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0C" w:rsidRPr="004B3AEF" w:rsidRDefault="009D600C" w:rsidP="009D600C">
      <w:pPr>
        <w:rPr>
          <w:szCs w:val="16"/>
        </w:rPr>
      </w:pPr>
    </w:p>
    <w:p w:rsidR="004B3AEF" w:rsidRDefault="004B3AEF" w:rsidP="009D600C">
      <w:pPr>
        <w:rPr>
          <w:sz w:val="22"/>
          <w:szCs w:val="22"/>
        </w:rPr>
      </w:pPr>
    </w:p>
    <w:p w:rsidR="00DD1CED" w:rsidRPr="004B3AEF" w:rsidRDefault="00DD1CED" w:rsidP="00DD1CED">
      <w:pPr>
        <w:ind w:left="450" w:right="810"/>
        <w:jc w:val="both"/>
        <w:rPr>
          <w:sz w:val="22"/>
          <w:szCs w:val="22"/>
        </w:rPr>
      </w:pPr>
      <w:r w:rsidRPr="004B3AEF">
        <w:rPr>
          <w:sz w:val="22"/>
          <w:szCs w:val="22"/>
        </w:rPr>
        <w:t>Before the LSC Sanction Chair is permitted to issue a sanction for an open water swimming event, approval of the meet plan must be obtained from USA Swimming.  This application outlines the necessary elements of the meet plan. Completing the application does not automatically grant you approval</w:t>
      </w:r>
      <w:r w:rsidR="009428AB" w:rsidRPr="004B3AEF">
        <w:rPr>
          <w:sz w:val="22"/>
          <w:szCs w:val="22"/>
        </w:rPr>
        <w:t xml:space="preserve"> of the meet plan</w:t>
      </w:r>
      <w:r w:rsidRPr="004B3AEF">
        <w:rPr>
          <w:sz w:val="22"/>
          <w:szCs w:val="22"/>
        </w:rPr>
        <w:t>.  Failure to include all aspects requested in the application will automatically cause the application to be denied.</w:t>
      </w:r>
      <w:r w:rsidR="009428AB" w:rsidRPr="004B3AEF">
        <w:rPr>
          <w:sz w:val="22"/>
          <w:szCs w:val="22"/>
        </w:rPr>
        <w:t xml:space="preserve">  The meet plan will be reviewed by a designated open water</w:t>
      </w:r>
      <w:r w:rsidR="00726A70" w:rsidRPr="004B3AEF">
        <w:rPr>
          <w:sz w:val="22"/>
          <w:szCs w:val="22"/>
        </w:rPr>
        <w:t xml:space="preserve"> zone</w:t>
      </w:r>
      <w:r w:rsidR="009428AB" w:rsidRPr="004B3AEF">
        <w:rPr>
          <w:sz w:val="22"/>
          <w:szCs w:val="22"/>
        </w:rPr>
        <w:t xml:space="preserve"> representative who will issue an approval or a denial within one week of receipt.  </w:t>
      </w:r>
      <w:r w:rsidR="001F60D6" w:rsidRPr="004B3AEF">
        <w:rPr>
          <w:sz w:val="22"/>
          <w:szCs w:val="22"/>
        </w:rPr>
        <w:t>If not approved, the r</w:t>
      </w:r>
      <w:r w:rsidR="009428AB" w:rsidRPr="004B3AEF">
        <w:rPr>
          <w:sz w:val="22"/>
          <w:szCs w:val="22"/>
        </w:rPr>
        <w:t>eason(s) will be supplied so that the applicant can take the necessary remedial actions.</w:t>
      </w:r>
    </w:p>
    <w:p w:rsidR="00DD1CED" w:rsidRPr="004B3AEF" w:rsidRDefault="00DD1CED" w:rsidP="00DD1CED">
      <w:pPr>
        <w:ind w:left="450" w:right="810"/>
        <w:jc w:val="both"/>
        <w:rPr>
          <w:sz w:val="22"/>
          <w:szCs w:val="22"/>
        </w:rPr>
      </w:pPr>
    </w:p>
    <w:p w:rsidR="00DD1CED" w:rsidRPr="004B3AEF" w:rsidRDefault="00DD1CED" w:rsidP="00DD1CED">
      <w:pPr>
        <w:ind w:right="810" w:firstLine="450"/>
        <w:jc w:val="both"/>
        <w:rPr>
          <w:sz w:val="22"/>
          <w:szCs w:val="22"/>
        </w:rPr>
      </w:pPr>
      <w:r w:rsidRPr="004B3AEF">
        <w:rPr>
          <w:sz w:val="22"/>
          <w:szCs w:val="22"/>
        </w:rPr>
        <w:t>The following items must be submitted:</w:t>
      </w:r>
    </w:p>
    <w:p w:rsidR="00DD1CED" w:rsidRPr="004B3AEF" w:rsidRDefault="00DD1CED" w:rsidP="00DD1CED">
      <w:pPr>
        <w:numPr>
          <w:ilvl w:val="0"/>
          <w:numId w:val="15"/>
        </w:numPr>
        <w:ind w:right="810"/>
        <w:jc w:val="both"/>
        <w:rPr>
          <w:sz w:val="22"/>
          <w:szCs w:val="22"/>
        </w:rPr>
      </w:pPr>
      <w:r w:rsidRPr="004B3AEF">
        <w:rPr>
          <w:sz w:val="22"/>
          <w:szCs w:val="22"/>
        </w:rPr>
        <w:t>Application for Sanction (per LSC)</w:t>
      </w:r>
    </w:p>
    <w:p w:rsidR="009428AB" w:rsidRPr="004B3AEF" w:rsidRDefault="00DD1CED" w:rsidP="00DD1CED">
      <w:pPr>
        <w:numPr>
          <w:ilvl w:val="0"/>
          <w:numId w:val="15"/>
        </w:numPr>
        <w:ind w:right="810"/>
        <w:jc w:val="both"/>
        <w:rPr>
          <w:sz w:val="22"/>
          <w:szCs w:val="22"/>
        </w:rPr>
      </w:pPr>
      <w:r w:rsidRPr="004B3AEF">
        <w:rPr>
          <w:sz w:val="22"/>
          <w:szCs w:val="22"/>
        </w:rPr>
        <w:t>Application for Open Water Meet</w:t>
      </w:r>
      <w:r w:rsidR="009428AB" w:rsidRPr="004B3AEF">
        <w:rPr>
          <w:sz w:val="22"/>
          <w:szCs w:val="22"/>
        </w:rPr>
        <w:t xml:space="preserve"> </w:t>
      </w:r>
    </w:p>
    <w:p w:rsidR="009D600C" w:rsidRPr="004B3AEF" w:rsidRDefault="00DD1CED" w:rsidP="00DD1CED">
      <w:pPr>
        <w:numPr>
          <w:ilvl w:val="0"/>
          <w:numId w:val="15"/>
        </w:numPr>
        <w:rPr>
          <w:sz w:val="22"/>
          <w:szCs w:val="22"/>
        </w:rPr>
      </w:pPr>
      <w:r w:rsidRPr="004B3AEF">
        <w:rPr>
          <w:sz w:val="22"/>
          <w:szCs w:val="22"/>
        </w:rPr>
        <w:t>Meet Announcement</w:t>
      </w:r>
    </w:p>
    <w:p w:rsidR="009D600C" w:rsidRPr="004B3AEF" w:rsidRDefault="009D600C" w:rsidP="00DD1CED">
      <w:pPr>
        <w:numPr>
          <w:ilvl w:val="0"/>
          <w:numId w:val="15"/>
        </w:numPr>
        <w:rPr>
          <w:sz w:val="22"/>
          <w:szCs w:val="22"/>
        </w:rPr>
      </w:pPr>
      <w:r w:rsidRPr="004B3AEF">
        <w:rPr>
          <w:sz w:val="22"/>
          <w:szCs w:val="22"/>
        </w:rPr>
        <w:t>Water Quality Certification</w:t>
      </w:r>
      <w:r w:rsidR="00841335" w:rsidRPr="004B3AEF">
        <w:rPr>
          <w:sz w:val="22"/>
          <w:szCs w:val="22"/>
        </w:rPr>
        <w:t xml:space="preserve"> (website references are acceptable with URL)</w:t>
      </w:r>
    </w:p>
    <w:p w:rsidR="002D39D5" w:rsidRPr="004B3AEF" w:rsidRDefault="002D39D5" w:rsidP="009D600C">
      <w:pPr>
        <w:rPr>
          <w:sz w:val="22"/>
          <w:szCs w:val="22"/>
        </w:rPr>
      </w:pPr>
    </w:p>
    <w:p w:rsidR="009D600C" w:rsidRPr="004B3AEF" w:rsidRDefault="00A20E9F" w:rsidP="00841335">
      <w:pPr>
        <w:ind w:left="450" w:right="810"/>
        <w:jc w:val="both"/>
        <w:rPr>
          <w:sz w:val="22"/>
          <w:szCs w:val="22"/>
        </w:rPr>
      </w:pPr>
      <w:r w:rsidRPr="004B3AEF">
        <w:rPr>
          <w:sz w:val="22"/>
          <w:szCs w:val="22"/>
        </w:rPr>
        <w:t xml:space="preserve">Submit to LSC Sanction Chair per established local rules.  </w:t>
      </w:r>
      <w:r w:rsidR="00726A70" w:rsidRPr="004B3AEF">
        <w:rPr>
          <w:sz w:val="22"/>
          <w:szCs w:val="22"/>
        </w:rPr>
        <w:t>The Independent Safety Monitor shall be selected by the designated representative within the LSC, independent of the Local Organizing Committee. T</w:t>
      </w:r>
      <w:r w:rsidR="009428AB" w:rsidRPr="004B3AEF">
        <w:rPr>
          <w:sz w:val="22"/>
          <w:szCs w:val="22"/>
        </w:rPr>
        <w:t>he</w:t>
      </w:r>
      <w:r w:rsidRPr="004B3AEF">
        <w:rPr>
          <w:sz w:val="22"/>
          <w:szCs w:val="22"/>
        </w:rPr>
        <w:t xml:space="preserve"> LSC Sanction Chair </w:t>
      </w:r>
      <w:r w:rsidR="009428AB" w:rsidRPr="004B3AEF">
        <w:rPr>
          <w:sz w:val="22"/>
          <w:szCs w:val="22"/>
        </w:rPr>
        <w:t>is required</w:t>
      </w:r>
      <w:r w:rsidR="00A2291C" w:rsidRPr="004B3AEF">
        <w:rPr>
          <w:sz w:val="22"/>
          <w:szCs w:val="22"/>
        </w:rPr>
        <w:t xml:space="preserve"> to</w:t>
      </w:r>
      <w:r w:rsidR="00841335" w:rsidRPr="004B3AEF">
        <w:rPr>
          <w:sz w:val="22"/>
          <w:szCs w:val="22"/>
        </w:rPr>
        <w:t xml:space="preserve"> </w:t>
      </w:r>
      <w:r w:rsidR="009428AB" w:rsidRPr="004B3AEF">
        <w:rPr>
          <w:sz w:val="22"/>
          <w:szCs w:val="22"/>
        </w:rPr>
        <w:t>submit the packet</w:t>
      </w:r>
      <w:r w:rsidR="00726A70" w:rsidRPr="004B3AEF">
        <w:rPr>
          <w:sz w:val="22"/>
          <w:szCs w:val="22"/>
        </w:rPr>
        <w:t xml:space="preserve"> and the name of the Independent Safety Monitor</w:t>
      </w:r>
      <w:r w:rsidR="009428AB" w:rsidRPr="004B3AEF">
        <w:rPr>
          <w:sz w:val="22"/>
          <w:szCs w:val="22"/>
        </w:rPr>
        <w:t xml:space="preserve"> to </w:t>
      </w:r>
      <w:r w:rsidR="00726A70" w:rsidRPr="004B3AEF">
        <w:rPr>
          <w:sz w:val="22"/>
          <w:szCs w:val="22"/>
        </w:rPr>
        <w:t>the designated open water z</w:t>
      </w:r>
      <w:r w:rsidR="00841335" w:rsidRPr="004B3AEF">
        <w:rPr>
          <w:sz w:val="22"/>
          <w:szCs w:val="22"/>
        </w:rPr>
        <w:t>one representative</w:t>
      </w:r>
      <w:r w:rsidR="009428AB" w:rsidRPr="004B3AEF">
        <w:rPr>
          <w:sz w:val="22"/>
          <w:szCs w:val="22"/>
        </w:rPr>
        <w:t xml:space="preserve"> for approval</w:t>
      </w:r>
      <w:r w:rsidR="00841335" w:rsidRPr="004B3AEF">
        <w:rPr>
          <w:sz w:val="22"/>
          <w:szCs w:val="22"/>
        </w:rPr>
        <w:t>.</w:t>
      </w:r>
      <w:r w:rsidR="009428AB" w:rsidRPr="004B3AEF">
        <w:rPr>
          <w:sz w:val="22"/>
          <w:szCs w:val="22"/>
        </w:rPr>
        <w:t xml:space="preserve">  Be certain to allow for the extra time this will take (approximately 1 week).</w:t>
      </w:r>
      <w:r w:rsidR="00726A70" w:rsidRPr="004B3AEF">
        <w:rPr>
          <w:sz w:val="22"/>
          <w:szCs w:val="22"/>
        </w:rPr>
        <w:t xml:space="preserve"> </w:t>
      </w:r>
      <w:r w:rsidR="00A2291C" w:rsidRPr="004B3AEF">
        <w:rPr>
          <w:sz w:val="22"/>
          <w:szCs w:val="22"/>
        </w:rPr>
        <w:t>Local sanction fees apply</w:t>
      </w:r>
      <w:r w:rsidR="008E5EBF" w:rsidRPr="004B3AEF">
        <w:rPr>
          <w:sz w:val="22"/>
          <w:szCs w:val="22"/>
        </w:rPr>
        <w:t>.</w:t>
      </w:r>
    </w:p>
    <w:p w:rsidR="00830604" w:rsidRDefault="00830604" w:rsidP="00841335">
      <w:pPr>
        <w:ind w:left="450" w:right="810"/>
        <w:jc w:val="both"/>
        <w:rPr>
          <w:szCs w:val="16"/>
        </w:rPr>
      </w:pPr>
    </w:p>
    <w:p w:rsidR="00AB2D73" w:rsidRPr="00AB2D73" w:rsidRDefault="00AB2D73" w:rsidP="00841335">
      <w:pPr>
        <w:ind w:left="450" w:right="810"/>
        <w:jc w:val="both"/>
        <w:rPr>
          <w:szCs w:val="16"/>
        </w:rPr>
      </w:pPr>
    </w:p>
    <w:tbl>
      <w:tblPr>
        <w:tblpPr w:leftFromText="180" w:rightFromText="180" w:vertAnchor="text" w:horzAnchor="margin" w:tblpX="446" w:tblpY="13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306B2E" w:rsidTr="009875C8">
        <w:trPr>
          <w:trHeight w:hRule="exact" w:val="288"/>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06B2E" w:rsidRPr="00AB2D73" w:rsidRDefault="00306B2E" w:rsidP="00A2718A">
            <w:pPr>
              <w:rPr>
                <w:b/>
                <w:sz w:val="18"/>
                <w:szCs w:val="18"/>
              </w:rPr>
            </w:pPr>
            <w:r w:rsidRPr="00AB2D73">
              <w:rPr>
                <w:b/>
                <w:sz w:val="18"/>
                <w:szCs w:val="18"/>
              </w:rPr>
              <w:t xml:space="preserve">INDEPENDENT SAFETY MONITOR </w:t>
            </w:r>
            <w:r w:rsidRPr="00AB2D73">
              <w:rPr>
                <w:b/>
                <w:szCs w:val="16"/>
              </w:rPr>
              <w:t>(</w:t>
            </w:r>
            <w:r w:rsidR="00A2718A" w:rsidRPr="00AB2D73">
              <w:rPr>
                <w:b/>
                <w:szCs w:val="16"/>
              </w:rPr>
              <w:t>Selected by the LSC</w:t>
            </w:r>
            <w:r w:rsidRPr="00AB2D73">
              <w:rPr>
                <w:b/>
                <w:szCs w:val="16"/>
              </w:rPr>
              <w:t>)</w:t>
            </w:r>
          </w:p>
        </w:tc>
      </w:tr>
      <w:tr w:rsidR="0072178B" w:rsidTr="009875C8">
        <w:trPr>
          <w:trHeight w:hRule="exact" w:val="403"/>
        </w:trPr>
        <w:tc>
          <w:tcPr>
            <w:tcW w:w="10080" w:type="dxa"/>
            <w:gridSpan w:val="2"/>
            <w:tcBorders>
              <w:top w:val="single" w:sz="4" w:space="0" w:color="auto"/>
            </w:tcBorders>
            <w:vAlign w:val="center"/>
          </w:tcPr>
          <w:p w:rsidR="0072178B" w:rsidRDefault="0072178B" w:rsidP="00306B2E">
            <w:r w:rsidRPr="0090185B">
              <w:t>Name of Independent Safety Monitor:</w:t>
            </w:r>
            <w:r w:rsidR="00424FBA" w:rsidRPr="0090185B">
              <w:t xml:space="preserve">  </w:t>
            </w:r>
            <w:r w:rsidR="00853F94">
              <w:t>John Roy</w:t>
            </w:r>
          </w:p>
        </w:tc>
      </w:tr>
      <w:tr w:rsidR="0072178B" w:rsidTr="0072178B">
        <w:trPr>
          <w:trHeight w:hRule="exact" w:val="403"/>
        </w:trPr>
        <w:tc>
          <w:tcPr>
            <w:tcW w:w="5040" w:type="dxa"/>
            <w:vAlign w:val="center"/>
          </w:tcPr>
          <w:p w:rsidR="00595E02" w:rsidRPr="00595E02" w:rsidRDefault="0072178B" w:rsidP="00595E02">
            <w:pPr>
              <w:shd w:val="clear" w:color="auto" w:fill="FFFFFF"/>
              <w:rPr>
                <w:rFonts w:ascii="Verdana" w:hAnsi="Verdana"/>
                <w:color w:val="333333"/>
                <w:sz w:val="15"/>
                <w:szCs w:val="15"/>
              </w:rPr>
            </w:pPr>
            <w:r>
              <w:t>Phone</w:t>
            </w:r>
            <w:r w:rsidR="00595E02">
              <w:t xml:space="preserve">:      </w:t>
            </w:r>
          </w:p>
          <w:p w:rsidR="0072178B" w:rsidRDefault="0072178B" w:rsidP="0072178B"/>
        </w:tc>
        <w:tc>
          <w:tcPr>
            <w:tcW w:w="5040" w:type="dxa"/>
            <w:vAlign w:val="center"/>
          </w:tcPr>
          <w:p w:rsidR="0072178B" w:rsidRDefault="0072178B" w:rsidP="0072178B">
            <w:r>
              <w:t>E</w:t>
            </w:r>
            <w:r w:rsidR="007A4E5F">
              <w:t>-</w:t>
            </w:r>
            <w:r>
              <w:t>mail:</w:t>
            </w:r>
            <w:r w:rsidR="00595E02">
              <w:t xml:space="preserve">  </w:t>
            </w:r>
            <w:r w:rsidR="006C566D">
              <w:rPr>
                <w:rFonts w:ascii="Arial" w:hAnsi="Arial" w:cs="Arial"/>
                <w:color w:val="555555"/>
                <w:sz w:val="19"/>
                <w:szCs w:val="19"/>
                <w:shd w:val="clear" w:color="auto" w:fill="FFFFFF"/>
              </w:rPr>
              <w:t>coachjohn2049@gmail.com</w:t>
            </w:r>
          </w:p>
        </w:tc>
      </w:tr>
      <w:tr w:rsidR="0072178B" w:rsidTr="004B3AEF">
        <w:trPr>
          <w:cantSplit/>
          <w:trHeight w:hRule="exact" w:val="1440"/>
        </w:trPr>
        <w:tc>
          <w:tcPr>
            <w:tcW w:w="10080" w:type="dxa"/>
            <w:gridSpan w:val="2"/>
            <w:vAlign w:val="center"/>
          </w:tcPr>
          <w:p w:rsidR="0072178B" w:rsidRDefault="000447D6" w:rsidP="0072178B">
            <w:pPr>
              <w:spacing w:line="276"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23495</wp:posOffset>
                      </wp:positionV>
                      <wp:extent cx="122555" cy="102235"/>
                      <wp:effectExtent l="0" t="0" r="10795" b="1206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2235"/>
                              </a:xfrm>
                              <a:prstGeom prst="rect">
                                <a:avLst/>
                              </a:prstGeom>
                              <a:solidFill>
                                <a:srgbClr val="FFFFFF"/>
                              </a:solidFill>
                              <a:ln w="9525">
                                <a:solidFill>
                                  <a:srgbClr val="000000"/>
                                </a:solidFill>
                                <a:miter lim="800000"/>
                                <a:headEnd/>
                                <a:tailEnd/>
                              </a:ln>
                            </wps:spPr>
                            <wps:txbx>
                              <w:txbxContent>
                                <w:p w:rsidR="00BB1FDE" w:rsidRDefault="00BB1FDE" w:rsidP="00424FB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04.25pt;margin-top:1.85pt;width:9.6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">
                      <v:textbox>
                        <w:txbxContent>
                          <w:p w:rsidR="00BB1FDE" w:rsidRDefault="00BB1FDE" w:rsidP="00424FBA">
                            <w:pPr>
                              <w:jc w:val="center"/>
                            </w:pPr>
                            <w:r>
                              <w:t>x</w:t>
                            </w:r>
                          </w:p>
                        </w:txbxContent>
                      </v:textbox>
                    </v:rect>
                  </w:pict>
                </mc:Fallback>
              </mc:AlternateContent>
            </w:r>
            <w:r w:rsidR="0072178B">
              <w:t>Qualifications (Check one):</w:t>
            </w:r>
            <w:r w:rsidR="00424FBA">
              <w:t xml:space="preserve"> X</w:t>
            </w:r>
            <w:r w:rsidR="0072178B">
              <w:t xml:space="preserve">            Experienced Open Water Meet Director </w:t>
            </w:r>
          </w:p>
          <w:p w:rsidR="0072178B" w:rsidRPr="003D3261" w:rsidRDefault="0072178B" w:rsidP="0072178B">
            <w:pPr>
              <w:spacing w:line="276" w:lineRule="auto"/>
            </w:pPr>
            <w:r>
              <w:t xml:space="preserve">                                                  </w:t>
            </w:r>
            <w:r w:rsidR="00424FBA">
              <w:t xml:space="preserve">Please list </w:t>
            </w:r>
            <w:proofErr w:type="spellStart"/>
            <w:r w:rsidR="00424FBA">
              <w:t>experience</w:t>
            </w:r>
            <w:r w:rsidRPr="00595E02">
              <w:rPr>
                <w:b/>
              </w:rPr>
              <w:t>_</w:t>
            </w:r>
            <w:r w:rsidR="00424FBA" w:rsidRPr="00595E02">
              <w:rPr>
                <w:b/>
              </w:rPr>
              <w:t>Open</w:t>
            </w:r>
            <w:proofErr w:type="spellEnd"/>
            <w:r w:rsidR="00424FBA" w:rsidRPr="00595E02">
              <w:rPr>
                <w:b/>
              </w:rPr>
              <w:t xml:space="preserve"> Water NC Head coach</w:t>
            </w:r>
            <w:r>
              <w:t>_________________</w:t>
            </w:r>
          </w:p>
          <w:p w:rsidR="0072178B" w:rsidRPr="003D3261" w:rsidRDefault="000447D6" w:rsidP="0072178B">
            <w:pPr>
              <w:spacing w:line="276"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1323975</wp:posOffset>
                      </wp:positionH>
                      <wp:positionV relativeFrom="paragraph">
                        <wp:posOffset>5715</wp:posOffset>
                      </wp:positionV>
                      <wp:extent cx="122555" cy="102235"/>
                      <wp:effectExtent l="9525" t="5715" r="10795" b="635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F947" id="Rectangle 47" o:spid="_x0000_s1026" style="position:absolute;margin-left:104.25pt;margin-top:.45pt;width:9.65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"/>
                  </w:pict>
                </mc:Fallback>
              </mc:AlternateContent>
            </w:r>
            <w:r w:rsidR="0072178B" w:rsidRPr="003D3261">
              <w:t xml:space="preserve">                                                  Experienced Open Water Referee </w:t>
            </w:r>
          </w:p>
          <w:p w:rsidR="0072178B" w:rsidRPr="003D3261" w:rsidRDefault="0072178B" w:rsidP="0072178B">
            <w:pPr>
              <w:spacing w:line="276" w:lineRule="auto"/>
            </w:pPr>
            <w:r w:rsidRPr="003D3261">
              <w:t xml:space="preserve">                                                  Please list </w:t>
            </w:r>
            <w:proofErr w:type="gramStart"/>
            <w:r w:rsidRPr="003D3261">
              <w:t>experience:_</w:t>
            </w:r>
            <w:proofErr w:type="gramEnd"/>
            <w:r w:rsidRPr="003D3261">
              <w:t>_______________</w:t>
            </w:r>
            <w:r>
              <w:t>__________________________________</w:t>
            </w:r>
          </w:p>
          <w:p w:rsidR="0072178B" w:rsidRPr="003D3261" w:rsidRDefault="000447D6" w:rsidP="0072178B">
            <w:pPr>
              <w:spacing w:line="276"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1323975</wp:posOffset>
                      </wp:positionH>
                      <wp:positionV relativeFrom="paragraph">
                        <wp:posOffset>38100</wp:posOffset>
                      </wp:positionV>
                      <wp:extent cx="122555" cy="102235"/>
                      <wp:effectExtent l="9525" t="9525" r="10795" b="1206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1050" id="Rectangle 48" o:spid="_x0000_s1026" style="position:absolute;margin-left:104.25pt;margin-top:3pt;width:9.6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2VHwIAADw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"/>
                  </w:pict>
                </mc:Fallback>
              </mc:AlternateContent>
            </w:r>
            <w:r w:rsidR="0072178B" w:rsidRPr="003D3261">
              <w:t xml:space="preserve">                                                  Position in Lifeguard/Water Safety Management (prefer open water experience) </w:t>
            </w:r>
          </w:p>
          <w:p w:rsidR="0072178B" w:rsidRDefault="0072178B" w:rsidP="0072178B">
            <w:pPr>
              <w:spacing w:line="276" w:lineRule="auto"/>
            </w:pPr>
            <w:r w:rsidRPr="003D3261">
              <w:t xml:space="preserve">                                                  Please list </w:t>
            </w:r>
            <w:proofErr w:type="gramStart"/>
            <w:r w:rsidRPr="003D3261">
              <w:t>experience:_</w:t>
            </w:r>
            <w:proofErr w:type="gramEnd"/>
            <w:r w:rsidRPr="003D3261">
              <w:t>_______________</w:t>
            </w:r>
            <w:r>
              <w:t>__________________________________</w:t>
            </w:r>
          </w:p>
          <w:p w:rsidR="0072178B" w:rsidRDefault="0072178B" w:rsidP="0072178B">
            <w:pPr>
              <w:spacing w:line="276" w:lineRule="auto"/>
            </w:pPr>
            <w:r>
              <w:t xml:space="preserve">                                                  </w:t>
            </w:r>
          </w:p>
        </w:tc>
      </w:tr>
      <w:tr w:rsidR="0072178B" w:rsidTr="004B3AEF">
        <w:trPr>
          <w:cantSplit/>
          <w:trHeight w:hRule="exact" w:val="403"/>
        </w:trPr>
        <w:tc>
          <w:tcPr>
            <w:tcW w:w="10080" w:type="dxa"/>
            <w:gridSpan w:val="2"/>
            <w:vAlign w:val="center"/>
          </w:tcPr>
          <w:p w:rsidR="0072178B" w:rsidRDefault="0072178B" w:rsidP="00373724">
            <w:pPr>
              <w:spacing w:line="276" w:lineRule="auto"/>
              <w:rPr>
                <w:noProof/>
              </w:rPr>
            </w:pPr>
            <w:r>
              <w:rPr>
                <w:noProof/>
              </w:rPr>
              <w:t>Selected by (</w:t>
            </w:r>
            <w:r w:rsidR="004B3AEF">
              <w:rPr>
                <w:noProof/>
              </w:rPr>
              <w:t xml:space="preserve">Name &amp; </w:t>
            </w:r>
            <w:r w:rsidR="00373724">
              <w:rPr>
                <w:noProof/>
              </w:rPr>
              <w:t>T</w:t>
            </w:r>
            <w:r>
              <w:rPr>
                <w:noProof/>
              </w:rPr>
              <w:t>itle):</w:t>
            </w:r>
            <w:r w:rsidR="00DF04E6">
              <w:rPr>
                <w:noProof/>
              </w:rPr>
              <w:t xml:space="preserve"> Susanne</w:t>
            </w:r>
            <w:r w:rsidR="00225BF9">
              <w:rPr>
                <w:noProof/>
              </w:rPr>
              <w:t xml:space="preserve"> Coop</w:t>
            </w:r>
            <w:r w:rsidR="00DF04E6">
              <w:rPr>
                <w:noProof/>
              </w:rPr>
              <w:t>er, Open Water Board Member, NC</w:t>
            </w:r>
            <w:r w:rsidR="00225BF9">
              <w:rPr>
                <w:noProof/>
              </w:rPr>
              <w:t xml:space="preserve"> Swimming</w:t>
            </w:r>
          </w:p>
        </w:tc>
      </w:tr>
      <w:tr w:rsidR="0072178B" w:rsidTr="004B3AEF">
        <w:trPr>
          <w:cantSplit/>
          <w:trHeight w:hRule="exact" w:val="403"/>
        </w:trPr>
        <w:tc>
          <w:tcPr>
            <w:tcW w:w="5040" w:type="dxa"/>
            <w:vAlign w:val="center"/>
          </w:tcPr>
          <w:p w:rsidR="0072178B" w:rsidRDefault="0072178B" w:rsidP="000344EA">
            <w:r>
              <w:t>Phone</w:t>
            </w:r>
            <w:r w:rsidR="007A4E5F">
              <w:t xml:space="preserve">:      (  </w:t>
            </w:r>
            <w:r w:rsidR="000344EA">
              <w:t>910</w:t>
            </w:r>
            <w:r w:rsidR="007A4E5F">
              <w:t xml:space="preserve"> )   </w:t>
            </w:r>
            <w:r w:rsidR="00DF04E6">
              <w:t>638-3118</w:t>
            </w:r>
          </w:p>
        </w:tc>
        <w:tc>
          <w:tcPr>
            <w:tcW w:w="5040" w:type="dxa"/>
            <w:vAlign w:val="center"/>
          </w:tcPr>
          <w:p w:rsidR="0072178B" w:rsidRDefault="0072178B" w:rsidP="00DF04E6">
            <w:r>
              <w:t>E</w:t>
            </w:r>
            <w:r w:rsidR="007A4E5F">
              <w:t>-</w:t>
            </w:r>
            <w:r>
              <w:t>mail:</w:t>
            </w:r>
            <w:r w:rsidR="00DF04E6">
              <w:t>susannecooper@gmail.com</w:t>
            </w:r>
          </w:p>
        </w:tc>
      </w:tr>
    </w:tbl>
    <w:p w:rsidR="009D600C" w:rsidRDefault="009D600C" w:rsidP="00841335">
      <w:pPr>
        <w:ind w:left="450" w:right="810"/>
        <w:rPr>
          <w:color w:val="FF0000"/>
          <w:szCs w:val="16"/>
        </w:rPr>
      </w:pPr>
    </w:p>
    <w:p w:rsidR="00AB2D73" w:rsidRDefault="00AB2D73" w:rsidP="00841335">
      <w:pPr>
        <w:ind w:left="450" w:right="810"/>
        <w:rPr>
          <w:color w:val="FF0000"/>
          <w:szCs w:val="16"/>
        </w:rPr>
      </w:pPr>
    </w:p>
    <w:tbl>
      <w:tblPr>
        <w:tblpPr w:leftFromText="180" w:rightFromText="180" w:vertAnchor="text" w:horzAnchor="margin" w:tblpXSpec="center"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360"/>
        <w:gridCol w:w="3360"/>
        <w:gridCol w:w="840"/>
        <w:gridCol w:w="2520"/>
      </w:tblGrid>
      <w:tr w:rsidR="00AB2D73" w:rsidTr="009875C8">
        <w:trPr>
          <w:trHeight w:hRule="exact" w:val="288"/>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B2D73" w:rsidRPr="00AB2D73" w:rsidRDefault="00AB2D73" w:rsidP="00AB2D73">
            <w:pPr>
              <w:rPr>
                <w:b/>
                <w:sz w:val="18"/>
                <w:szCs w:val="18"/>
              </w:rPr>
            </w:pPr>
            <w:r w:rsidRPr="00AB2D73">
              <w:rPr>
                <w:b/>
                <w:sz w:val="18"/>
                <w:szCs w:val="18"/>
              </w:rPr>
              <w:t xml:space="preserve">LSC APPROVAL </w:t>
            </w:r>
            <w:r w:rsidRPr="00AB2D73">
              <w:rPr>
                <w:b/>
                <w:szCs w:val="16"/>
              </w:rPr>
              <w:t>(To be completed prior to submitting to Open Water Zone Representative)</w:t>
            </w:r>
          </w:p>
        </w:tc>
      </w:tr>
      <w:tr w:rsidR="00AB2D73" w:rsidTr="009875C8">
        <w:trPr>
          <w:trHeight w:hRule="exact" w:val="403"/>
        </w:trPr>
        <w:tc>
          <w:tcPr>
            <w:tcW w:w="10080" w:type="dxa"/>
            <w:gridSpan w:val="4"/>
            <w:tcBorders>
              <w:top w:val="single" w:sz="4" w:space="0" w:color="auto"/>
            </w:tcBorders>
            <w:vAlign w:val="center"/>
          </w:tcPr>
          <w:p w:rsidR="00AB2D73" w:rsidRDefault="00AB2D73" w:rsidP="00AB2D73">
            <w:r w:rsidRPr="0072178B">
              <w:t xml:space="preserve">This application has been reviewed by the </w:t>
            </w:r>
            <w:r>
              <w:t>LSC and is in compliance with LSC</w:t>
            </w:r>
            <w:r w:rsidRPr="0072178B">
              <w:t xml:space="preserve"> rules and regulations.</w:t>
            </w:r>
          </w:p>
        </w:tc>
      </w:tr>
      <w:tr w:rsidR="007A4E5F" w:rsidTr="003E5986">
        <w:trPr>
          <w:trHeight w:hRule="exact" w:val="403"/>
        </w:trPr>
        <w:tc>
          <w:tcPr>
            <w:tcW w:w="7560" w:type="dxa"/>
            <w:gridSpan w:val="3"/>
            <w:vAlign w:val="center"/>
          </w:tcPr>
          <w:p w:rsidR="007A4E5F" w:rsidRPr="007A4E5F" w:rsidRDefault="007A4E5F" w:rsidP="00DF04E6">
            <w:r w:rsidRPr="007A4E5F">
              <w:t>Signed:</w:t>
            </w:r>
            <w:r w:rsidR="009E34D1">
              <w:t xml:space="preserve"> John Roy</w:t>
            </w:r>
            <w:r w:rsidR="00793A9E">
              <w:t xml:space="preserve">    </w:t>
            </w:r>
          </w:p>
        </w:tc>
        <w:tc>
          <w:tcPr>
            <w:tcW w:w="2520" w:type="dxa"/>
            <w:vAlign w:val="center"/>
          </w:tcPr>
          <w:p w:rsidR="007A4E5F" w:rsidRPr="007A4E5F" w:rsidRDefault="007A4E5F" w:rsidP="00AB2D73">
            <w:r w:rsidRPr="007A4E5F">
              <w:t>Date:</w:t>
            </w:r>
            <w:r w:rsidR="00424FBA">
              <w:t xml:space="preserve">  </w:t>
            </w:r>
            <w:r w:rsidR="00CD5A90">
              <w:t>7/1/</w:t>
            </w:r>
            <w:r w:rsidR="009E34D1">
              <w:t>201</w:t>
            </w:r>
            <w:r w:rsidR="00CD5A90">
              <w:t>8</w:t>
            </w:r>
          </w:p>
        </w:tc>
      </w:tr>
      <w:tr w:rsidR="007A4E5F" w:rsidTr="003E5986">
        <w:trPr>
          <w:trHeight w:hRule="exact" w:val="403"/>
        </w:trPr>
        <w:tc>
          <w:tcPr>
            <w:tcW w:w="3360" w:type="dxa"/>
            <w:vAlign w:val="center"/>
          </w:tcPr>
          <w:p w:rsidR="007A4E5F" w:rsidRDefault="007A4E5F" w:rsidP="00AB2D73">
            <w:r>
              <w:t>Name:</w:t>
            </w:r>
            <w:r w:rsidR="00424FBA">
              <w:t xml:space="preserve"> </w:t>
            </w:r>
            <w:r w:rsidR="009E34D1">
              <w:t>John Roy</w:t>
            </w:r>
          </w:p>
        </w:tc>
        <w:tc>
          <w:tcPr>
            <w:tcW w:w="3360" w:type="dxa"/>
            <w:vAlign w:val="center"/>
          </w:tcPr>
          <w:p w:rsidR="007A4E5F" w:rsidRDefault="007A4E5F" w:rsidP="00AB2D73">
            <w:r>
              <w:t>Title:</w:t>
            </w:r>
            <w:r w:rsidR="00424FBA">
              <w:t xml:space="preserve"> Open Water Chair</w:t>
            </w:r>
          </w:p>
        </w:tc>
        <w:tc>
          <w:tcPr>
            <w:tcW w:w="3360" w:type="dxa"/>
            <w:gridSpan w:val="2"/>
            <w:vAlign w:val="center"/>
          </w:tcPr>
          <w:p w:rsidR="007A4E5F" w:rsidRDefault="00595E02" w:rsidP="009E34D1">
            <w:r>
              <w:t>Em</w:t>
            </w:r>
            <w:r w:rsidR="007A4E5F">
              <w:t>ail:</w:t>
            </w:r>
            <w:r>
              <w:t xml:space="preserve">  </w:t>
            </w:r>
            <w:r w:rsidR="009E34D1">
              <w:t>coachjohn2049@gmail.com</w:t>
            </w:r>
          </w:p>
        </w:tc>
      </w:tr>
      <w:tr w:rsidR="00AB2D73" w:rsidTr="004B3AEF">
        <w:trPr>
          <w:cantSplit/>
          <w:trHeight w:hRule="exact" w:val="403"/>
        </w:trPr>
        <w:tc>
          <w:tcPr>
            <w:tcW w:w="10080" w:type="dxa"/>
            <w:gridSpan w:val="4"/>
            <w:vAlign w:val="center"/>
          </w:tcPr>
          <w:p w:rsidR="00AB2D73" w:rsidRDefault="00AB2D73" w:rsidP="009E34D1">
            <w:pPr>
              <w:spacing w:line="276" w:lineRule="auto"/>
            </w:pPr>
            <w:r>
              <w:t>Address</w:t>
            </w:r>
          </w:p>
        </w:tc>
      </w:tr>
      <w:tr w:rsidR="00AB2D73" w:rsidTr="004B3AEF">
        <w:trPr>
          <w:cantSplit/>
          <w:trHeight w:hRule="exact" w:val="403"/>
        </w:trPr>
        <w:tc>
          <w:tcPr>
            <w:tcW w:w="3360" w:type="dxa"/>
            <w:vAlign w:val="center"/>
          </w:tcPr>
          <w:p w:rsidR="00AB2D73" w:rsidRDefault="00AB2D73" w:rsidP="00DF04E6">
            <w:pPr>
              <w:spacing w:line="276" w:lineRule="auto"/>
            </w:pPr>
            <w:r>
              <w:t>City</w:t>
            </w:r>
          </w:p>
        </w:tc>
        <w:tc>
          <w:tcPr>
            <w:tcW w:w="3360" w:type="dxa"/>
            <w:vAlign w:val="center"/>
          </w:tcPr>
          <w:p w:rsidR="00AB2D73" w:rsidRDefault="00AB2D73" w:rsidP="00AB2D73">
            <w:pPr>
              <w:spacing w:line="276" w:lineRule="auto"/>
            </w:pPr>
            <w:r>
              <w:t>State:</w:t>
            </w:r>
            <w:r w:rsidR="00595E02">
              <w:t xml:space="preserve"> NC</w:t>
            </w:r>
          </w:p>
        </w:tc>
        <w:tc>
          <w:tcPr>
            <w:tcW w:w="3360" w:type="dxa"/>
            <w:gridSpan w:val="2"/>
            <w:vAlign w:val="center"/>
          </w:tcPr>
          <w:p w:rsidR="00AB2D73" w:rsidRDefault="00AB2D73" w:rsidP="00AB2D73">
            <w:pPr>
              <w:spacing w:line="276" w:lineRule="auto"/>
            </w:pPr>
            <w:r>
              <w:t>Zip:</w:t>
            </w:r>
          </w:p>
        </w:tc>
      </w:tr>
    </w:tbl>
    <w:p w:rsidR="00955EDC" w:rsidRDefault="00955EDC" w:rsidP="00955EDC">
      <w:pPr>
        <w:spacing w:before="100" w:after="100"/>
        <w:ind w:left="2160"/>
      </w:pPr>
      <w:r>
        <w:rPr>
          <w:sz w:val="18"/>
        </w:rPr>
        <w:t xml:space="preserve">                                                                                                                         </w:t>
      </w:r>
    </w:p>
    <w:p w:rsidR="00955EDC" w:rsidRDefault="00955EDC" w:rsidP="00955EDC">
      <w:pPr>
        <w:spacing w:before="100" w:after="100"/>
        <w:ind w:left="2160"/>
      </w:pPr>
    </w:p>
    <w:p w:rsidR="00100E02" w:rsidRPr="004B3AEF" w:rsidRDefault="00100E02" w:rsidP="00DF5E61">
      <w:pPr>
        <w:rPr>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780"/>
        <w:gridCol w:w="1260"/>
        <w:gridCol w:w="1260"/>
        <w:gridCol w:w="1890"/>
        <w:gridCol w:w="1890"/>
      </w:tblGrid>
      <w:tr w:rsidR="00A35524" w:rsidRPr="002A733C" w:rsidTr="009875C8">
        <w:trPr>
          <w:trHeight w:hRule="exac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35524" w:rsidRPr="002A733C" w:rsidRDefault="001D59AC" w:rsidP="00F264EB">
            <w:pPr>
              <w:pStyle w:val="Heading2"/>
            </w:pPr>
            <w:r>
              <w:t>Basic</w:t>
            </w:r>
            <w:r w:rsidR="009C220D" w:rsidRPr="002A733C">
              <w:t xml:space="preserve"> Information</w:t>
            </w:r>
          </w:p>
        </w:tc>
      </w:tr>
      <w:tr w:rsidR="00272DE8" w:rsidRPr="002A733C" w:rsidTr="009875C8">
        <w:trPr>
          <w:trHeight w:hRule="exact" w:val="403"/>
          <w:jc w:val="center"/>
        </w:trPr>
        <w:tc>
          <w:tcPr>
            <w:tcW w:w="10080" w:type="dxa"/>
            <w:gridSpan w:val="5"/>
            <w:tcBorders>
              <w:top w:val="single" w:sz="4" w:space="0" w:color="auto"/>
            </w:tcBorders>
            <w:vAlign w:val="center"/>
          </w:tcPr>
          <w:p w:rsidR="00272DE8" w:rsidRPr="002A733C" w:rsidRDefault="00272DE8" w:rsidP="002A733C">
            <w:r>
              <w:t>Name of Host Club:</w:t>
            </w:r>
            <w:r w:rsidR="003471C0">
              <w:t xml:space="preserve"> </w:t>
            </w:r>
            <w:proofErr w:type="spellStart"/>
            <w:r w:rsidR="003471C0">
              <w:t>Sandhills</w:t>
            </w:r>
            <w:proofErr w:type="spellEnd"/>
            <w:r w:rsidR="003471C0">
              <w:t xml:space="preserve"> </w:t>
            </w:r>
            <w:proofErr w:type="spellStart"/>
            <w:r w:rsidR="003471C0">
              <w:t>Sandsharks</w:t>
            </w:r>
            <w:proofErr w:type="spellEnd"/>
          </w:p>
        </w:tc>
      </w:tr>
      <w:tr w:rsidR="00272DE8" w:rsidRPr="002A733C" w:rsidTr="00DC1112">
        <w:trPr>
          <w:trHeight w:hRule="exact" w:val="403"/>
          <w:jc w:val="center"/>
        </w:trPr>
        <w:tc>
          <w:tcPr>
            <w:tcW w:w="10080" w:type="dxa"/>
            <w:gridSpan w:val="5"/>
            <w:vAlign w:val="center"/>
          </w:tcPr>
          <w:p w:rsidR="00272DE8" w:rsidRPr="002A733C" w:rsidRDefault="00272DE8" w:rsidP="002A733C">
            <w:r>
              <w:t>Name of Event:</w:t>
            </w:r>
            <w:r w:rsidR="00CD5A90">
              <w:t xml:space="preserve"> Carolina Cup Invitational</w:t>
            </w:r>
          </w:p>
        </w:tc>
      </w:tr>
      <w:tr w:rsidR="00BE38EF" w:rsidRPr="002A733C" w:rsidTr="00DC1112">
        <w:trPr>
          <w:trHeight w:hRule="exact" w:val="403"/>
          <w:jc w:val="center"/>
        </w:trPr>
        <w:tc>
          <w:tcPr>
            <w:tcW w:w="5040" w:type="dxa"/>
            <w:gridSpan w:val="2"/>
            <w:vAlign w:val="center"/>
          </w:tcPr>
          <w:p w:rsidR="00BE38EF" w:rsidRPr="002A733C" w:rsidRDefault="00BE38EF" w:rsidP="002A733C">
            <w:r>
              <w:t>Event Location:</w:t>
            </w:r>
            <w:r w:rsidR="003471C0">
              <w:t xml:space="preserve">  Seven Lakes, NC</w:t>
            </w:r>
          </w:p>
        </w:tc>
        <w:tc>
          <w:tcPr>
            <w:tcW w:w="5040" w:type="dxa"/>
            <w:gridSpan w:val="3"/>
            <w:vAlign w:val="center"/>
          </w:tcPr>
          <w:p w:rsidR="00BE38EF" w:rsidRPr="002A733C" w:rsidRDefault="00BE38EF" w:rsidP="006C566D">
            <w:r>
              <w:t>Event Date</w:t>
            </w:r>
            <w:r w:rsidR="007D037F">
              <w:t>:</w:t>
            </w:r>
            <w:r w:rsidR="003471C0">
              <w:t xml:space="preserve"> </w:t>
            </w:r>
            <w:r w:rsidR="00CD5A90">
              <w:t>Sept 8,</w:t>
            </w:r>
            <w:r w:rsidR="006C566D">
              <w:t xml:space="preserve"> 2018</w:t>
            </w:r>
          </w:p>
        </w:tc>
      </w:tr>
      <w:tr w:rsidR="00BF3C6D" w:rsidRPr="002A733C" w:rsidTr="00272DE8">
        <w:trPr>
          <w:trHeight w:hRule="exact" w:val="403"/>
          <w:jc w:val="center"/>
        </w:trPr>
        <w:tc>
          <w:tcPr>
            <w:tcW w:w="3780" w:type="dxa"/>
            <w:vAlign w:val="center"/>
          </w:tcPr>
          <w:p w:rsidR="00BF3C6D" w:rsidRPr="002A733C" w:rsidRDefault="00BF3C6D" w:rsidP="002A733C">
            <w:r>
              <w:t>City</w:t>
            </w:r>
            <w:r w:rsidR="007D037F">
              <w:t>:</w:t>
            </w:r>
            <w:r w:rsidR="003471C0">
              <w:t xml:space="preserve"> Seven Lakes</w:t>
            </w:r>
          </w:p>
        </w:tc>
        <w:tc>
          <w:tcPr>
            <w:tcW w:w="2520" w:type="dxa"/>
            <w:gridSpan w:val="2"/>
            <w:vAlign w:val="center"/>
          </w:tcPr>
          <w:p w:rsidR="00BF3C6D" w:rsidRPr="002A733C" w:rsidRDefault="00BF3C6D" w:rsidP="002A733C">
            <w:r>
              <w:t>State</w:t>
            </w:r>
            <w:r w:rsidR="007D037F">
              <w:t>:</w:t>
            </w:r>
            <w:r w:rsidR="003471C0">
              <w:t xml:space="preserve"> NC</w:t>
            </w:r>
          </w:p>
        </w:tc>
        <w:tc>
          <w:tcPr>
            <w:tcW w:w="1890" w:type="dxa"/>
            <w:vAlign w:val="center"/>
          </w:tcPr>
          <w:p w:rsidR="00BF3C6D" w:rsidRPr="002A733C" w:rsidRDefault="00BF3C6D" w:rsidP="002A733C">
            <w:r>
              <w:t>LSC</w:t>
            </w:r>
            <w:r w:rsidR="007D037F">
              <w:t>:</w:t>
            </w:r>
            <w:r w:rsidR="003471C0">
              <w:t xml:space="preserve"> NC</w:t>
            </w:r>
          </w:p>
        </w:tc>
        <w:tc>
          <w:tcPr>
            <w:tcW w:w="1890" w:type="dxa"/>
            <w:vAlign w:val="center"/>
          </w:tcPr>
          <w:p w:rsidR="00BF3C6D" w:rsidRPr="002A733C" w:rsidRDefault="00BF3C6D" w:rsidP="002A733C">
            <w:r>
              <w:t>Zone</w:t>
            </w:r>
            <w:r w:rsidR="007D037F">
              <w:t>:</w:t>
            </w:r>
            <w:r w:rsidR="003471C0">
              <w:t xml:space="preserve"> Southern</w:t>
            </w:r>
          </w:p>
        </w:tc>
      </w:tr>
      <w:tr w:rsidR="00272DE8" w:rsidRPr="002A733C" w:rsidTr="00DC1112">
        <w:trPr>
          <w:trHeight w:hRule="exact" w:val="403"/>
          <w:jc w:val="center"/>
        </w:trPr>
        <w:tc>
          <w:tcPr>
            <w:tcW w:w="10080" w:type="dxa"/>
            <w:gridSpan w:val="5"/>
            <w:vAlign w:val="center"/>
          </w:tcPr>
          <w:p w:rsidR="00272DE8" w:rsidRPr="002A733C" w:rsidRDefault="00272DE8" w:rsidP="00CD5A90">
            <w:r>
              <w:t>Length of Race(s):</w:t>
            </w:r>
            <w:r w:rsidR="003471C0">
              <w:t xml:space="preserve"> </w:t>
            </w:r>
            <w:r w:rsidR="00CD5A90">
              <w:t>3K, 2K</w:t>
            </w:r>
          </w:p>
        </w:tc>
      </w:tr>
      <w:tr w:rsidR="00272DE8" w:rsidRPr="002A733C" w:rsidTr="00DC1112">
        <w:trPr>
          <w:trHeight w:hRule="exact" w:val="403"/>
          <w:jc w:val="center"/>
        </w:trPr>
        <w:tc>
          <w:tcPr>
            <w:tcW w:w="10080" w:type="dxa"/>
            <w:gridSpan w:val="5"/>
            <w:vAlign w:val="center"/>
          </w:tcPr>
          <w:p w:rsidR="00272DE8" w:rsidRDefault="00272DE8" w:rsidP="003471C0">
            <w:r>
              <w:t>Age Groups Participating: (circle all that apply)</w:t>
            </w:r>
            <w:r w:rsidR="00DF5E61">
              <w:t xml:space="preserve">              </w:t>
            </w:r>
            <w:r>
              <w:t>10&amp;U</w:t>
            </w:r>
            <w:r w:rsidR="003471C0">
              <w:t>-yes</w:t>
            </w:r>
            <w:r>
              <w:t xml:space="preserve">             11&amp;12</w:t>
            </w:r>
            <w:r w:rsidR="003471C0">
              <w:t>-yes</w:t>
            </w:r>
            <w:r>
              <w:t xml:space="preserve">       13&amp;14</w:t>
            </w:r>
            <w:r w:rsidR="003471C0">
              <w:t>-yes</w:t>
            </w:r>
            <w:r>
              <w:t xml:space="preserve">        15-18</w:t>
            </w:r>
            <w:r w:rsidR="003471C0">
              <w:t>-yes</w:t>
            </w:r>
            <w:r>
              <w:t xml:space="preserve">      Open</w:t>
            </w:r>
            <w:r w:rsidR="003471C0">
              <w:t>--yes</w:t>
            </w:r>
          </w:p>
        </w:tc>
      </w:tr>
    </w:tbl>
    <w:p w:rsidR="00F27CFF" w:rsidRDefault="00F27CFF" w:rsidP="00917050"/>
    <w:p w:rsidR="00DF5E61" w:rsidRDefault="00DF5E61" w:rsidP="00917050"/>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352"/>
        <w:gridCol w:w="1245"/>
        <w:gridCol w:w="2107"/>
        <w:gridCol w:w="407"/>
        <w:gridCol w:w="2969"/>
      </w:tblGrid>
      <w:tr w:rsidR="00DF5E61" w:rsidRPr="002A733C" w:rsidTr="009875C8">
        <w:trPr>
          <w:trHeight w:hRule="exact" w:val="288"/>
          <w:jc w:val="center"/>
        </w:trPr>
        <w:tc>
          <w:tcPr>
            <w:tcW w:w="1010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F5E61" w:rsidRPr="002A733C" w:rsidRDefault="00DF5E61" w:rsidP="00DC1112">
            <w:pPr>
              <w:pStyle w:val="Heading2"/>
            </w:pPr>
            <w:r>
              <w:t>Key PErsonnel</w:t>
            </w:r>
          </w:p>
        </w:tc>
      </w:tr>
      <w:tr w:rsidR="00BE38EF" w:rsidRPr="002A733C" w:rsidTr="009875C8">
        <w:trPr>
          <w:trHeight w:hRule="exact" w:val="403"/>
          <w:jc w:val="center"/>
        </w:trPr>
        <w:tc>
          <w:tcPr>
            <w:tcW w:w="10104" w:type="dxa"/>
            <w:gridSpan w:val="5"/>
            <w:tcBorders>
              <w:top w:val="single" w:sz="4" w:space="0" w:color="auto"/>
            </w:tcBorders>
            <w:vAlign w:val="center"/>
          </w:tcPr>
          <w:p w:rsidR="00BE38EF" w:rsidRPr="002A733C" w:rsidRDefault="00BE38EF" w:rsidP="00DC1112">
            <w:r>
              <w:t>Meet Director(s):</w:t>
            </w:r>
            <w:r w:rsidR="00CD5A90">
              <w:t xml:space="preserve"> Susanne Cooper and Harry </w:t>
            </w:r>
            <w:proofErr w:type="spellStart"/>
            <w:r w:rsidR="00CD5A90">
              <w:t>Traystman</w:t>
            </w:r>
            <w:proofErr w:type="spellEnd"/>
          </w:p>
        </w:tc>
      </w:tr>
      <w:tr w:rsidR="00BE38EF" w:rsidRPr="002A733C" w:rsidTr="00D400D8">
        <w:trPr>
          <w:trHeight w:hRule="exact" w:val="403"/>
          <w:jc w:val="center"/>
        </w:trPr>
        <w:tc>
          <w:tcPr>
            <w:tcW w:w="3360" w:type="dxa"/>
            <w:vAlign w:val="center"/>
          </w:tcPr>
          <w:p w:rsidR="00BE38EF" w:rsidRPr="002A733C" w:rsidRDefault="00BE38EF" w:rsidP="003471C0">
            <w:r>
              <w:t xml:space="preserve">Cell Phone:      ( </w:t>
            </w:r>
            <w:r w:rsidR="003471C0">
              <w:t>910</w:t>
            </w:r>
            <w:r>
              <w:t xml:space="preserve"> )   </w:t>
            </w:r>
            <w:r w:rsidR="003471C0">
              <w:t>638</w:t>
            </w:r>
            <w:r w:rsidR="00CD5A90">
              <w:t xml:space="preserve"> </w:t>
            </w:r>
            <w:r>
              <w:t>-</w:t>
            </w:r>
            <w:r w:rsidR="003471C0">
              <w:t>3118</w:t>
            </w:r>
          </w:p>
        </w:tc>
        <w:tc>
          <w:tcPr>
            <w:tcW w:w="3360" w:type="dxa"/>
            <w:gridSpan w:val="2"/>
            <w:vAlign w:val="center"/>
          </w:tcPr>
          <w:p w:rsidR="00BE38EF" w:rsidRPr="002A733C" w:rsidRDefault="00BE38EF" w:rsidP="003471C0">
            <w:r>
              <w:t>Home Phone:  (</w:t>
            </w:r>
            <w:r w:rsidR="003471C0">
              <w:t>910</w:t>
            </w:r>
            <w:r>
              <w:t xml:space="preserve"> )  </w:t>
            </w:r>
            <w:r w:rsidR="003471C0">
              <w:t>692-5966</w:t>
            </w:r>
          </w:p>
        </w:tc>
        <w:tc>
          <w:tcPr>
            <w:tcW w:w="3384" w:type="dxa"/>
            <w:gridSpan w:val="2"/>
            <w:vAlign w:val="center"/>
          </w:tcPr>
          <w:p w:rsidR="00BE38EF" w:rsidRPr="002A733C" w:rsidRDefault="00BE38EF" w:rsidP="00BE38EF">
            <w:r>
              <w:t>E-mail:</w:t>
            </w:r>
            <w:r w:rsidR="003471C0">
              <w:t xml:space="preserve"> susannecooper@gmail.com</w:t>
            </w:r>
          </w:p>
        </w:tc>
      </w:tr>
      <w:tr w:rsidR="0077359C" w:rsidRPr="002A733C" w:rsidTr="00D400D8">
        <w:trPr>
          <w:trHeight w:hRule="exact" w:val="403"/>
          <w:jc w:val="center"/>
        </w:trPr>
        <w:tc>
          <w:tcPr>
            <w:tcW w:w="4608" w:type="dxa"/>
            <w:gridSpan w:val="2"/>
            <w:vAlign w:val="center"/>
          </w:tcPr>
          <w:p w:rsidR="0077359C" w:rsidRPr="0090185B" w:rsidRDefault="0077359C" w:rsidP="00CD5A90">
            <w:r w:rsidRPr="0090185B">
              <w:t>Meet Referee:</w:t>
            </w:r>
            <w:r w:rsidR="00DF04E6">
              <w:t xml:space="preserve"> </w:t>
            </w:r>
            <w:r w:rsidR="00CD5A90">
              <w:t>Thornton Burnette</w:t>
            </w:r>
          </w:p>
        </w:tc>
        <w:tc>
          <w:tcPr>
            <w:tcW w:w="2520" w:type="dxa"/>
            <w:gridSpan w:val="2"/>
            <w:vAlign w:val="center"/>
          </w:tcPr>
          <w:p w:rsidR="0077359C" w:rsidRPr="002A733C" w:rsidRDefault="0077359C" w:rsidP="000344EA">
            <w:r>
              <w:t>Phone:</w:t>
            </w:r>
            <w:r w:rsidR="00424FBA">
              <w:t xml:space="preserve">  </w:t>
            </w:r>
          </w:p>
        </w:tc>
        <w:tc>
          <w:tcPr>
            <w:tcW w:w="2976" w:type="dxa"/>
            <w:vAlign w:val="center"/>
          </w:tcPr>
          <w:p w:rsidR="0077359C" w:rsidRPr="002A733C" w:rsidRDefault="0077359C" w:rsidP="00CD5A90">
            <w:r>
              <w:t>E-mail</w:t>
            </w:r>
            <w:r w:rsidR="009E34D1">
              <w:t xml:space="preserve">: </w:t>
            </w:r>
            <w:r w:rsidR="00CD5A90">
              <w:t>Thor8550@aol.com</w:t>
            </w:r>
          </w:p>
        </w:tc>
      </w:tr>
      <w:tr w:rsidR="0077359C" w:rsidRPr="002A733C" w:rsidTr="00D400D8">
        <w:trPr>
          <w:trHeight w:hRule="exact" w:val="403"/>
          <w:jc w:val="center"/>
        </w:trPr>
        <w:tc>
          <w:tcPr>
            <w:tcW w:w="4608" w:type="dxa"/>
            <w:gridSpan w:val="2"/>
            <w:vAlign w:val="center"/>
          </w:tcPr>
          <w:p w:rsidR="0077359C" w:rsidRPr="0090185B" w:rsidRDefault="0077359C" w:rsidP="00CD5A90">
            <w:r w:rsidRPr="0090185B">
              <w:t>Meet</w:t>
            </w:r>
            <w:r w:rsidR="0056085B" w:rsidRPr="0090185B">
              <w:t xml:space="preserve"> </w:t>
            </w:r>
            <w:r w:rsidRPr="0090185B">
              <w:t>Safety Officer:</w:t>
            </w:r>
            <w:r w:rsidR="00EE0ED5" w:rsidRPr="0090185B">
              <w:t xml:space="preserve"> </w:t>
            </w:r>
            <w:r w:rsidR="00CD5A90">
              <w:t>Ronnie Roach</w:t>
            </w:r>
          </w:p>
        </w:tc>
        <w:tc>
          <w:tcPr>
            <w:tcW w:w="2520" w:type="dxa"/>
            <w:gridSpan w:val="2"/>
            <w:vAlign w:val="center"/>
          </w:tcPr>
          <w:p w:rsidR="0077359C" w:rsidRPr="002A733C" w:rsidRDefault="0077359C" w:rsidP="00473550">
            <w:r>
              <w:t>Phone:</w:t>
            </w:r>
          </w:p>
        </w:tc>
        <w:tc>
          <w:tcPr>
            <w:tcW w:w="2976" w:type="dxa"/>
            <w:vAlign w:val="center"/>
          </w:tcPr>
          <w:p w:rsidR="0077359C" w:rsidRPr="002A733C" w:rsidRDefault="0077359C" w:rsidP="00CD5A90">
            <w:r>
              <w:t>E-mail:</w:t>
            </w:r>
            <w:r w:rsidR="00595E02" w:rsidRPr="00595E02">
              <w:t xml:space="preserve"> </w:t>
            </w:r>
            <w:r w:rsidR="00CD5A90">
              <w:t>Ronnie.roach@gmail.com</w:t>
            </w:r>
          </w:p>
        </w:tc>
      </w:tr>
    </w:tbl>
    <w:p w:rsidR="00DF5E61" w:rsidRDefault="00DF5E61" w:rsidP="00917050"/>
    <w:p w:rsidR="00D71380" w:rsidRDefault="00D71380" w:rsidP="009170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71380" w:rsidRPr="00CE1BE7" w:rsidTr="009875C8">
        <w:trPr>
          <w:trHeight w:val="288"/>
          <w:jc w:val="cent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D71380" w:rsidRPr="00CE1BE7" w:rsidRDefault="00D71380" w:rsidP="00A254BB">
            <w:pPr>
              <w:rPr>
                <w:b/>
                <w:sz w:val="18"/>
                <w:szCs w:val="18"/>
              </w:rPr>
            </w:pPr>
            <w:r w:rsidRPr="00CE1BE7">
              <w:rPr>
                <w:b/>
                <w:sz w:val="18"/>
                <w:szCs w:val="18"/>
              </w:rPr>
              <w:t>WATER QUALITY</w:t>
            </w:r>
          </w:p>
        </w:tc>
      </w:tr>
      <w:tr w:rsidR="00940C68" w:rsidTr="009875C8">
        <w:trPr>
          <w:trHeight w:val="1872"/>
          <w:jc w:val="center"/>
        </w:trPr>
        <w:tc>
          <w:tcPr>
            <w:tcW w:w="10080" w:type="dxa"/>
            <w:tcBorders>
              <w:top w:val="single" w:sz="4" w:space="0" w:color="auto"/>
            </w:tcBorders>
            <w:vAlign w:val="center"/>
          </w:tcPr>
          <w:p w:rsidR="00940C68" w:rsidRPr="00FF2896" w:rsidRDefault="00940C68" w:rsidP="00722737">
            <w:r w:rsidRPr="00FF2896">
              <w:t>Step 1:  Attach certificate (or reference URL site) with necessary information showing the site meets local governing body requirements for bathing.</w:t>
            </w:r>
            <w:r w:rsidR="005F0E8D">
              <w:t xml:space="preserve">  Lake Echo is part of Seven Lakes, NC, a private community.  </w:t>
            </w:r>
            <w:hyperlink r:id="rId8" w:history="1">
              <w:r w:rsidR="005F0E8D" w:rsidRPr="005F0E8D">
                <w:rPr>
                  <w:color w:val="0000FF"/>
                  <w:u w:val="single"/>
                </w:rPr>
                <w:t>http://www.sevenlakesnc.org/</w:t>
              </w:r>
            </w:hyperlink>
            <w:r w:rsidR="005F0E8D">
              <w:t>.  The landowners’ association tests the water regularly, as the lakes are used for swimming as well as boating.</w:t>
            </w:r>
          </w:p>
          <w:p w:rsidR="00940C68" w:rsidRPr="00FF2896" w:rsidRDefault="00940C68" w:rsidP="00722737"/>
          <w:p w:rsidR="00940C68" w:rsidRPr="00FF2896" w:rsidRDefault="00940C68" w:rsidP="00D71380">
            <w:pPr>
              <w:autoSpaceDE w:val="0"/>
              <w:autoSpaceDN w:val="0"/>
              <w:adjustRightInd w:val="0"/>
              <w:rPr>
                <w:rFonts w:cs="Tahoma"/>
                <w:szCs w:val="16"/>
              </w:rPr>
            </w:pPr>
            <w:r w:rsidRPr="00FF2896">
              <w:rPr>
                <w:rFonts w:cs="Tahoma"/>
                <w:szCs w:val="16"/>
              </w:rPr>
              <w:t xml:space="preserve">Step 2:  One week prior to the event, check water quality again and submit certification </w:t>
            </w:r>
            <w:r w:rsidRPr="00FF2896">
              <w:t xml:space="preserve">(or reference URL </w:t>
            </w:r>
            <w:proofErr w:type="gramStart"/>
            <w:r w:rsidRPr="00FF2896">
              <w:t xml:space="preserve">site) </w:t>
            </w:r>
            <w:r w:rsidRPr="00FF2896">
              <w:rPr>
                <w:rFonts w:cs="Tahoma"/>
                <w:szCs w:val="16"/>
              </w:rPr>
              <w:t xml:space="preserve"> to</w:t>
            </w:r>
            <w:proofErr w:type="gramEnd"/>
            <w:r w:rsidRPr="00FF2896">
              <w:rPr>
                <w:rFonts w:cs="Tahoma"/>
                <w:szCs w:val="16"/>
              </w:rPr>
              <w:t xml:space="preserve"> the Independent Safety Monitor </w:t>
            </w:r>
          </w:p>
          <w:p w:rsidR="00940C68" w:rsidRPr="00FF2896" w:rsidRDefault="00940C68" w:rsidP="00D71380">
            <w:pPr>
              <w:autoSpaceDE w:val="0"/>
              <w:autoSpaceDN w:val="0"/>
              <w:adjustRightInd w:val="0"/>
              <w:rPr>
                <w:rFonts w:cs="Tahoma"/>
                <w:szCs w:val="16"/>
              </w:rPr>
            </w:pPr>
          </w:p>
          <w:p w:rsidR="00940C68" w:rsidRPr="003D3261" w:rsidRDefault="00940C68" w:rsidP="00722737">
            <w:pPr>
              <w:rPr>
                <w:rFonts w:cs="Tahoma"/>
                <w:szCs w:val="16"/>
              </w:rPr>
            </w:pPr>
            <w:r w:rsidRPr="003D3261">
              <w:rPr>
                <w:rFonts w:cs="Tahoma"/>
                <w:szCs w:val="16"/>
              </w:rPr>
              <w:t xml:space="preserve">Step 3:  On race day, submit additional water sample for certification.  If </w:t>
            </w:r>
            <w:r w:rsidR="00941040" w:rsidRPr="003D3261">
              <w:rPr>
                <w:rFonts w:cs="Tahoma"/>
                <w:szCs w:val="16"/>
              </w:rPr>
              <w:t>results</w:t>
            </w:r>
            <w:r w:rsidRPr="003D3261">
              <w:rPr>
                <w:rFonts w:cs="Tahoma"/>
                <w:szCs w:val="16"/>
              </w:rPr>
              <w:t xml:space="preserve"> returned</w:t>
            </w:r>
            <w:r w:rsidR="00941040" w:rsidRPr="003D3261">
              <w:rPr>
                <w:rFonts w:cs="Tahoma"/>
                <w:szCs w:val="16"/>
              </w:rPr>
              <w:t xml:space="preserve"> are inconsistent with the local governing body’s standards</w:t>
            </w:r>
            <w:r w:rsidRPr="003D3261">
              <w:rPr>
                <w:rFonts w:cs="Tahoma"/>
                <w:szCs w:val="16"/>
              </w:rPr>
              <w:t>, notify swimmers who participated in the event of any known exposures</w:t>
            </w:r>
            <w:r w:rsidR="00941040" w:rsidRPr="003D3261">
              <w:rPr>
                <w:rFonts w:cs="Tahoma"/>
                <w:szCs w:val="16"/>
              </w:rPr>
              <w:t xml:space="preserve"> post-race</w:t>
            </w:r>
            <w:r w:rsidRPr="003D3261">
              <w:rPr>
                <w:rFonts w:cs="Tahoma"/>
                <w:szCs w:val="16"/>
              </w:rPr>
              <w:t>.</w:t>
            </w:r>
            <w:r w:rsidR="00941040" w:rsidRPr="003D3261">
              <w:rPr>
                <w:rFonts w:cs="Tahoma"/>
                <w:szCs w:val="16"/>
              </w:rPr>
              <w:t xml:space="preserve"> </w:t>
            </w:r>
          </w:p>
          <w:p w:rsidR="00941040" w:rsidRPr="003D3261" w:rsidRDefault="00941040" w:rsidP="00722737"/>
          <w:p w:rsidR="00940C68" w:rsidRPr="00940C68" w:rsidRDefault="00940C68" w:rsidP="00A254BB">
            <w:pPr>
              <w:autoSpaceDE w:val="0"/>
              <w:autoSpaceDN w:val="0"/>
              <w:adjustRightInd w:val="0"/>
              <w:rPr>
                <w:rFonts w:cs="Tahoma"/>
                <w:color w:val="FF0000"/>
                <w:szCs w:val="16"/>
              </w:rPr>
            </w:pPr>
            <w:r w:rsidRPr="003D3261">
              <w:rPr>
                <w:rFonts w:cs="Tahoma"/>
                <w:szCs w:val="16"/>
              </w:rPr>
              <w:t>If an exceptional event such as heavy rain or flooding affects the water quality, the Referee, the Meet</w:t>
            </w:r>
            <w:r w:rsidRPr="00FF2896">
              <w:rPr>
                <w:rFonts w:cs="Tahoma"/>
                <w:szCs w:val="16"/>
              </w:rPr>
              <w:t xml:space="preserve"> Director, or the Independent Safety Monitor shall have the authority to postpone or cancel the race.</w:t>
            </w:r>
          </w:p>
        </w:tc>
      </w:tr>
    </w:tbl>
    <w:p w:rsidR="00722737" w:rsidRDefault="00722737" w:rsidP="001F60D6">
      <w:pPr>
        <w:jc w:val="center"/>
      </w:pPr>
    </w:p>
    <w:p w:rsidR="00722737" w:rsidRDefault="00722737" w:rsidP="001F60D6">
      <w:pPr>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22737" w:rsidRPr="00B718D1" w:rsidTr="009875C8">
        <w:trPr>
          <w:trHeight w:hRule="exact" w:val="288"/>
          <w:jc w:val="cent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722737" w:rsidRPr="00B718D1" w:rsidRDefault="00722737" w:rsidP="00AB2D73">
            <w:pPr>
              <w:rPr>
                <w:b/>
                <w:sz w:val="18"/>
                <w:szCs w:val="18"/>
              </w:rPr>
            </w:pPr>
            <w:r w:rsidRPr="00B718D1">
              <w:rPr>
                <w:b/>
                <w:sz w:val="18"/>
                <w:szCs w:val="18"/>
              </w:rPr>
              <w:t>TECHNICAL MEETIN</w:t>
            </w:r>
            <w:r w:rsidR="00C45528">
              <w:rPr>
                <w:b/>
                <w:sz w:val="18"/>
                <w:szCs w:val="18"/>
              </w:rPr>
              <w:t xml:space="preserve">G </w:t>
            </w:r>
            <w:r w:rsidR="00AB2D73">
              <w:rPr>
                <w:b/>
                <w:szCs w:val="16"/>
              </w:rPr>
              <w:t>(Recommended</w:t>
            </w:r>
            <w:r w:rsidR="00C45528" w:rsidRPr="00AB2D73">
              <w:rPr>
                <w:b/>
                <w:szCs w:val="16"/>
              </w:rPr>
              <w:t>)</w:t>
            </w:r>
          </w:p>
        </w:tc>
      </w:tr>
      <w:tr w:rsidR="00722737" w:rsidRPr="00FF2896" w:rsidTr="009875C8">
        <w:trPr>
          <w:trHeight w:hRule="exact" w:val="864"/>
          <w:jc w:val="center"/>
        </w:trPr>
        <w:tc>
          <w:tcPr>
            <w:tcW w:w="10080" w:type="dxa"/>
            <w:tcBorders>
              <w:top w:val="single" w:sz="4" w:space="0" w:color="auto"/>
            </w:tcBorders>
            <w:vAlign w:val="center"/>
          </w:tcPr>
          <w:p w:rsidR="00940C68" w:rsidRPr="00FF2896" w:rsidRDefault="00940C68" w:rsidP="00940C68">
            <w:r w:rsidRPr="00FF2896">
              <w:t xml:space="preserve">Tentative date/time of recommended Technical Meeting (within 24 </w:t>
            </w:r>
            <w:proofErr w:type="spellStart"/>
            <w:r w:rsidRPr="00FF2896">
              <w:t>hrs</w:t>
            </w:r>
            <w:proofErr w:type="spellEnd"/>
            <w:r w:rsidRPr="00FF2896">
              <w:t xml:space="preserve"> </w:t>
            </w:r>
            <w:r w:rsidR="00100E02">
              <w:t xml:space="preserve">of </w:t>
            </w:r>
            <w:r w:rsidRPr="00FF2896">
              <w:t>race, athlete and/or coach/</w:t>
            </w:r>
            <w:r w:rsidR="00AB2D73">
              <w:t>designated coach</w:t>
            </w:r>
            <w:r w:rsidRPr="00FF2896">
              <w:t xml:space="preserve"> required</w:t>
            </w:r>
            <w:r w:rsidR="00100E02">
              <w:t xml:space="preserve"> to attend</w:t>
            </w:r>
            <w:r w:rsidRPr="00FF2896">
              <w:t>):</w:t>
            </w:r>
          </w:p>
          <w:p w:rsidR="00AB2D73" w:rsidRDefault="00AB2D73" w:rsidP="00940C68"/>
          <w:p w:rsidR="00940C68" w:rsidRPr="00FF2896" w:rsidRDefault="00D82C82" w:rsidP="00940C68">
            <w:r>
              <w:t>Attach</w:t>
            </w:r>
            <w:r w:rsidR="00940C68" w:rsidRPr="00FF2896">
              <w:t xml:space="preserve"> tentative </w:t>
            </w:r>
            <w:r w:rsidR="00F8717D" w:rsidRPr="00FF2896">
              <w:t>agenda</w:t>
            </w:r>
            <w:r w:rsidR="00940C68" w:rsidRPr="00FF2896">
              <w:t>.</w:t>
            </w:r>
            <w:r w:rsidR="00D946E7">
              <w:t xml:space="preserve">  One hour prior to start time of first race on each race day.  See application for specifics.</w:t>
            </w:r>
          </w:p>
          <w:p w:rsidR="00722737" w:rsidRPr="00FF2896" w:rsidRDefault="00722737" w:rsidP="00A254BB"/>
          <w:p w:rsidR="00722737" w:rsidRPr="00FF2896" w:rsidRDefault="00722737" w:rsidP="00A254BB"/>
        </w:tc>
      </w:tr>
    </w:tbl>
    <w:p w:rsidR="00C45528" w:rsidRDefault="00C45528" w:rsidP="001F60D6">
      <w:pPr>
        <w:jc w:val="center"/>
      </w:pPr>
    </w:p>
    <w:p w:rsidR="00AB2D73" w:rsidRDefault="00AB2D73" w:rsidP="001F60D6">
      <w:pPr>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C45528" w:rsidRPr="00B718D1" w:rsidTr="009875C8">
        <w:trPr>
          <w:trHeight w:hRule="exact" w:val="288"/>
          <w:jc w:val="cent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C45528" w:rsidRPr="00B718D1" w:rsidRDefault="00C45528" w:rsidP="00AB2D73">
            <w:pPr>
              <w:rPr>
                <w:b/>
                <w:sz w:val="18"/>
                <w:szCs w:val="18"/>
              </w:rPr>
            </w:pPr>
            <w:r w:rsidRPr="00B718D1">
              <w:rPr>
                <w:b/>
                <w:sz w:val="18"/>
                <w:szCs w:val="18"/>
              </w:rPr>
              <w:t>PRE-RACE MEETING</w:t>
            </w:r>
            <w:r>
              <w:rPr>
                <w:b/>
                <w:sz w:val="18"/>
                <w:szCs w:val="18"/>
              </w:rPr>
              <w:t xml:space="preserve"> </w:t>
            </w:r>
            <w:r w:rsidRPr="00AB2D73">
              <w:rPr>
                <w:b/>
                <w:szCs w:val="16"/>
              </w:rPr>
              <w:t>(R</w:t>
            </w:r>
            <w:r w:rsidR="00AB2D73" w:rsidRPr="00AB2D73">
              <w:rPr>
                <w:b/>
                <w:szCs w:val="16"/>
              </w:rPr>
              <w:t>equired</w:t>
            </w:r>
            <w:r w:rsidRPr="00AB2D73">
              <w:rPr>
                <w:b/>
                <w:szCs w:val="16"/>
              </w:rPr>
              <w:t>)</w:t>
            </w:r>
          </w:p>
        </w:tc>
      </w:tr>
      <w:tr w:rsidR="00C45528" w:rsidRPr="00FF2896" w:rsidTr="009875C8">
        <w:trPr>
          <w:trHeight w:hRule="exact" w:val="864"/>
          <w:jc w:val="center"/>
        </w:trPr>
        <w:tc>
          <w:tcPr>
            <w:tcW w:w="10080" w:type="dxa"/>
            <w:tcBorders>
              <w:top w:val="single" w:sz="4" w:space="0" w:color="auto"/>
            </w:tcBorders>
            <w:vAlign w:val="center"/>
          </w:tcPr>
          <w:p w:rsidR="00C45528" w:rsidRPr="00FF2896" w:rsidRDefault="00C45528" w:rsidP="00306B2E">
            <w:r w:rsidRPr="00FF2896">
              <w:t>Tentative date/time of</w:t>
            </w:r>
            <w:r w:rsidRPr="00FF2896">
              <w:rPr>
                <w:b/>
              </w:rPr>
              <w:t xml:space="preserve"> MANDATORY</w:t>
            </w:r>
            <w:r w:rsidRPr="00FF2896">
              <w:t xml:space="preserve"> Pre-Race Safety meeting (athletes must attend to participate in race): </w:t>
            </w:r>
          </w:p>
          <w:p w:rsidR="00AB2D73" w:rsidRDefault="00AB2D73" w:rsidP="00306B2E"/>
          <w:p w:rsidR="00C45528" w:rsidRPr="00FF2896" w:rsidRDefault="00C45528" w:rsidP="00306B2E">
            <w:r>
              <w:t>Attach</w:t>
            </w:r>
            <w:r w:rsidRPr="00FF2896">
              <w:t xml:space="preserve"> tentative agenda.</w:t>
            </w:r>
            <w:r w:rsidR="00AF65C3">
              <w:t xml:space="preserve">  Twenty</w:t>
            </w:r>
            <w:r w:rsidR="00D946E7">
              <w:t xml:space="preserve"> minutes prior to each race.  See application for time table of all races.</w:t>
            </w:r>
          </w:p>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p w:rsidR="00C45528" w:rsidRPr="00FF2896" w:rsidRDefault="00C45528" w:rsidP="00306B2E"/>
        </w:tc>
      </w:tr>
    </w:tbl>
    <w:p w:rsidR="005A084B" w:rsidRDefault="005A084B" w:rsidP="001F60D6">
      <w:pPr>
        <w:jc w:val="center"/>
      </w:pPr>
    </w:p>
    <w:p w:rsidR="007F258F" w:rsidRDefault="005A084B" w:rsidP="007F258F">
      <w:r>
        <w:br w:type="page"/>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D71380" w:rsidRPr="00FF2896" w:rsidTr="009875C8">
        <w:trPr>
          <w:trHeight w:hRule="exact" w:val="774"/>
          <w:jc w:val="center"/>
        </w:trPr>
        <w:tc>
          <w:tcPr>
            <w:tcW w:w="10080" w:type="dxa"/>
            <w:gridSpan w:val="2"/>
            <w:tcBorders>
              <w:bottom w:val="single" w:sz="4" w:space="0" w:color="auto"/>
            </w:tcBorders>
            <w:vAlign w:val="center"/>
          </w:tcPr>
          <w:p w:rsidR="00D71380" w:rsidRPr="00FF2896" w:rsidRDefault="00D71380" w:rsidP="00A254BB">
            <w:pPr>
              <w:jc w:val="center"/>
              <w:rPr>
                <w:b/>
                <w:sz w:val="24"/>
              </w:rPr>
            </w:pPr>
            <w:r w:rsidRPr="00FF2896">
              <w:lastRenderedPageBreak/>
              <w:br w:type="page"/>
            </w:r>
            <w:r w:rsidRPr="00FF2896">
              <w:rPr>
                <w:b/>
                <w:sz w:val="28"/>
                <w:szCs w:val="28"/>
              </w:rPr>
              <w:t>RACE PLAN</w:t>
            </w:r>
          </w:p>
        </w:tc>
      </w:tr>
      <w:tr w:rsidR="00D71380" w:rsidRPr="00FF2896" w:rsidTr="0098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jc w:val="center"/>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71380" w:rsidRPr="00FF2896" w:rsidRDefault="00D71380" w:rsidP="00A254BB">
            <w:pPr>
              <w:pStyle w:val="Heading2"/>
              <w:rPr>
                <w:color w:val="auto"/>
              </w:rPr>
            </w:pPr>
            <w:r w:rsidRPr="00FF2896">
              <w:rPr>
                <w:color w:val="auto"/>
              </w:rPr>
              <w:t xml:space="preserve"> Race Day conditions</w:t>
            </w:r>
          </w:p>
        </w:tc>
      </w:tr>
      <w:tr w:rsidR="00D71380" w:rsidRPr="00FF2896" w:rsidTr="00987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5040" w:type="dxa"/>
            <w:tcBorders>
              <w:top w:val="single" w:sz="4" w:space="0" w:color="auto"/>
            </w:tcBorders>
            <w:vAlign w:val="center"/>
          </w:tcPr>
          <w:p w:rsidR="00D71380" w:rsidRPr="00FF2896" w:rsidRDefault="00D71380" w:rsidP="00A254BB">
            <w:pPr>
              <w:rPr>
                <w:szCs w:val="16"/>
              </w:rPr>
            </w:pPr>
            <w:r w:rsidRPr="00FF2896">
              <w:rPr>
                <w:szCs w:val="16"/>
              </w:rPr>
              <w:t>Expected air temperature:</w:t>
            </w:r>
            <w:r w:rsidR="00EE0ED5">
              <w:rPr>
                <w:szCs w:val="16"/>
              </w:rPr>
              <w:t xml:space="preserve"> 82 degrees</w:t>
            </w:r>
          </w:p>
        </w:tc>
        <w:tc>
          <w:tcPr>
            <w:tcW w:w="5040" w:type="dxa"/>
            <w:tcBorders>
              <w:top w:val="single" w:sz="4" w:space="0" w:color="auto"/>
            </w:tcBorders>
            <w:vAlign w:val="center"/>
          </w:tcPr>
          <w:p w:rsidR="00D71380" w:rsidRPr="00FF2896" w:rsidRDefault="00D71380" w:rsidP="00A254BB">
            <w:pPr>
              <w:rPr>
                <w:szCs w:val="16"/>
              </w:rPr>
            </w:pPr>
            <w:r w:rsidRPr="00FF2896">
              <w:rPr>
                <w:szCs w:val="16"/>
              </w:rPr>
              <w:t>Expected water temperature:</w:t>
            </w:r>
            <w:r w:rsidR="00EE0ED5">
              <w:rPr>
                <w:szCs w:val="16"/>
              </w:rPr>
              <w:t xml:space="preserve">  78 degrees</w:t>
            </w:r>
          </w:p>
          <w:p w:rsidR="00D71380" w:rsidRPr="00FF2896" w:rsidRDefault="00D71380" w:rsidP="00A254BB">
            <w:pPr>
              <w:rPr>
                <w:szCs w:val="16"/>
              </w:rPr>
            </w:pPr>
            <w:r w:rsidRPr="00FF2896">
              <w:rPr>
                <w:szCs w:val="16"/>
              </w:rPr>
              <w:t>Minimum Allowed: 60.8</w:t>
            </w:r>
            <w:r w:rsidRPr="00FF2896">
              <w:rPr>
                <w:rFonts w:cs="Tahoma"/>
                <w:szCs w:val="16"/>
              </w:rPr>
              <w:t>°</w:t>
            </w:r>
            <w:r w:rsidRPr="00FF2896">
              <w:rPr>
                <w:szCs w:val="16"/>
              </w:rPr>
              <w:t>F                Maximum Allowed 5K+: 87.8</w:t>
            </w:r>
            <w:r w:rsidRPr="00FF2896">
              <w:rPr>
                <w:rFonts w:cs="Tahoma"/>
                <w:szCs w:val="16"/>
              </w:rPr>
              <w:t>°</w:t>
            </w:r>
            <w:r w:rsidRPr="00FF2896">
              <w:rPr>
                <w:szCs w:val="16"/>
              </w:rPr>
              <w:t>F</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10080" w:type="dxa"/>
            <w:gridSpan w:val="2"/>
            <w:vAlign w:val="center"/>
          </w:tcPr>
          <w:p w:rsidR="00D71380" w:rsidRPr="00FF2896" w:rsidRDefault="00D71380" w:rsidP="00EE0ED5">
            <w:pPr>
              <w:rPr>
                <w:szCs w:val="16"/>
              </w:rPr>
            </w:pPr>
            <w:r w:rsidRPr="00FF2896">
              <w:rPr>
                <w:szCs w:val="16"/>
              </w:rPr>
              <w:t>Combined air &amp; water temperature: (Must be between 118</w:t>
            </w:r>
            <w:r w:rsidRPr="00FF2896">
              <w:rPr>
                <w:rFonts w:cs="Tahoma"/>
                <w:szCs w:val="16"/>
              </w:rPr>
              <w:t>°</w:t>
            </w:r>
            <w:r w:rsidRPr="00FF2896">
              <w:rPr>
                <w:szCs w:val="16"/>
              </w:rPr>
              <w:t>F and 177.4</w:t>
            </w:r>
            <w:r w:rsidRPr="00FF2896">
              <w:rPr>
                <w:rFonts w:cs="Tahoma"/>
                <w:szCs w:val="16"/>
              </w:rPr>
              <w:t>°</w:t>
            </w:r>
            <w:r w:rsidRPr="00FF2896">
              <w:rPr>
                <w:szCs w:val="16"/>
              </w:rPr>
              <w:t>F)</w:t>
            </w:r>
            <w:r w:rsidR="00EE0ED5">
              <w:rPr>
                <w:szCs w:val="16"/>
              </w:rPr>
              <w:t xml:space="preserve">   160 degrees F</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10080" w:type="dxa"/>
            <w:gridSpan w:val="2"/>
            <w:vAlign w:val="center"/>
          </w:tcPr>
          <w:p w:rsidR="00D71380" w:rsidRPr="00FF2896" w:rsidRDefault="00D71380" w:rsidP="00A254BB">
            <w:pPr>
              <w:rPr>
                <w:szCs w:val="16"/>
              </w:rPr>
            </w:pPr>
            <w:r w:rsidRPr="00FF2896">
              <w:rPr>
                <w:szCs w:val="16"/>
              </w:rPr>
              <w:t>Type of body of water: (circle one)       Ocean       Lake</w:t>
            </w:r>
            <w:r w:rsidR="00D946E7">
              <w:rPr>
                <w:szCs w:val="16"/>
              </w:rPr>
              <w:t xml:space="preserve"> X</w:t>
            </w:r>
            <w:r w:rsidRPr="00FF2896">
              <w:rPr>
                <w:szCs w:val="16"/>
              </w:rPr>
              <w:t xml:space="preserve">        River           Other: </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5040" w:type="dxa"/>
            <w:vAlign w:val="center"/>
          </w:tcPr>
          <w:p w:rsidR="00D71380" w:rsidRPr="00FF2896" w:rsidRDefault="00D71380" w:rsidP="00A254BB">
            <w:pPr>
              <w:rPr>
                <w:szCs w:val="16"/>
              </w:rPr>
            </w:pPr>
            <w:r w:rsidRPr="00FF2896">
              <w:rPr>
                <w:szCs w:val="16"/>
              </w:rPr>
              <w:t>Water type: (circle one)     Salt water               Fresh Water</w:t>
            </w:r>
            <w:r w:rsidR="00D946E7">
              <w:rPr>
                <w:szCs w:val="16"/>
              </w:rPr>
              <w:t xml:space="preserve"> X</w:t>
            </w:r>
          </w:p>
        </w:tc>
        <w:tc>
          <w:tcPr>
            <w:tcW w:w="5040" w:type="dxa"/>
            <w:vAlign w:val="center"/>
          </w:tcPr>
          <w:p w:rsidR="00D71380" w:rsidRPr="00FF2896" w:rsidRDefault="00D71380" w:rsidP="00A254BB">
            <w:pPr>
              <w:rPr>
                <w:szCs w:val="16"/>
              </w:rPr>
            </w:pPr>
            <w:r w:rsidRPr="00FF2896">
              <w:rPr>
                <w:szCs w:val="16"/>
              </w:rPr>
              <w:t>Course: (circle one)    Closed course (not accessible  by boat)                                           Open course</w:t>
            </w:r>
            <w:r w:rsidR="00D946E7">
              <w:rPr>
                <w:szCs w:val="16"/>
              </w:rPr>
              <w:t xml:space="preserve"> X</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10080" w:type="dxa"/>
            <w:gridSpan w:val="2"/>
            <w:vAlign w:val="center"/>
          </w:tcPr>
          <w:p w:rsidR="00D71380" w:rsidRPr="00FF2896" w:rsidRDefault="00D71380" w:rsidP="00A254BB">
            <w:pPr>
              <w:rPr>
                <w:szCs w:val="16"/>
              </w:rPr>
            </w:pPr>
            <w:r w:rsidRPr="00FF2896">
              <w:rPr>
                <w:szCs w:val="16"/>
              </w:rPr>
              <w:t>General water depth of course:</w:t>
            </w:r>
            <w:r w:rsidR="005F0E8D">
              <w:rPr>
                <w:szCs w:val="16"/>
              </w:rPr>
              <w:t xml:space="preserve"> 20 feet close to dam area</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10080" w:type="dxa"/>
            <w:gridSpan w:val="2"/>
            <w:vAlign w:val="center"/>
          </w:tcPr>
          <w:p w:rsidR="00D71380" w:rsidRPr="00FF2896" w:rsidRDefault="00D71380" w:rsidP="00A254BB">
            <w:pPr>
              <w:rPr>
                <w:szCs w:val="16"/>
              </w:rPr>
            </w:pPr>
            <w:r w:rsidRPr="00FF2896">
              <w:rPr>
                <w:i/>
                <w:szCs w:val="16"/>
              </w:rPr>
              <w:t>If open course, please indicate the agency used to control the traffic while swimmers are on the course.</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5040" w:type="dxa"/>
            <w:vAlign w:val="center"/>
          </w:tcPr>
          <w:p w:rsidR="00D71380" w:rsidRPr="00FF2896" w:rsidRDefault="00D71380" w:rsidP="00A254BB">
            <w:pPr>
              <w:rPr>
                <w:szCs w:val="16"/>
              </w:rPr>
            </w:pPr>
            <w:r w:rsidRPr="00FF2896">
              <w:rPr>
                <w:szCs w:val="16"/>
              </w:rPr>
              <w:t>Agency:</w:t>
            </w:r>
            <w:r w:rsidR="00D946E7">
              <w:rPr>
                <w:szCs w:val="16"/>
              </w:rPr>
              <w:t xml:space="preserve"> Seven Lakes Landowners Assoc. closes the lake for the races</w:t>
            </w:r>
          </w:p>
        </w:tc>
        <w:tc>
          <w:tcPr>
            <w:tcW w:w="5040" w:type="dxa"/>
            <w:vAlign w:val="center"/>
          </w:tcPr>
          <w:p w:rsidR="00D71380" w:rsidRPr="00FF2896" w:rsidRDefault="00D71380" w:rsidP="00A254BB">
            <w:pPr>
              <w:rPr>
                <w:szCs w:val="16"/>
              </w:rPr>
            </w:pPr>
            <w:r w:rsidRPr="00FF2896">
              <w:rPr>
                <w:szCs w:val="16"/>
              </w:rPr>
              <w:t>How to contact during event:</w:t>
            </w:r>
            <w:r w:rsidR="00D946E7">
              <w:rPr>
                <w:szCs w:val="16"/>
              </w:rPr>
              <w:t xml:space="preserve"> 910 673-5060</w:t>
            </w:r>
          </w:p>
        </w:tc>
      </w:tr>
      <w:tr w:rsidR="00D71380" w:rsidRPr="00FF2896" w:rsidTr="00D40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4"/>
          <w:jc w:val="center"/>
        </w:trPr>
        <w:tc>
          <w:tcPr>
            <w:tcW w:w="10080" w:type="dxa"/>
            <w:gridSpan w:val="2"/>
          </w:tcPr>
          <w:p w:rsidR="00D71380" w:rsidRPr="00FF2896" w:rsidRDefault="00D71380" w:rsidP="00A254BB">
            <w:pPr>
              <w:rPr>
                <w:szCs w:val="16"/>
              </w:rPr>
            </w:pPr>
            <w:r w:rsidRPr="00FF2896">
              <w:rPr>
                <w:szCs w:val="16"/>
              </w:rPr>
              <w:t>Expected water conditions for the athletes: (marine life, tides, currents, underwater hazards)</w:t>
            </w:r>
            <w:r w:rsidR="00D946E7">
              <w:rPr>
                <w:szCs w:val="16"/>
              </w:rPr>
              <w:t xml:space="preserve"> Calm—residential lake</w:t>
            </w:r>
            <w:r w:rsidR="00225BF9">
              <w:rPr>
                <w:szCs w:val="16"/>
              </w:rPr>
              <w:t xml:space="preserve"> used for small boats and recreation swimming</w:t>
            </w:r>
            <w:r w:rsidR="005F0E8D">
              <w:rPr>
                <w:szCs w:val="16"/>
              </w:rPr>
              <w:t>, no hazards expected.</w:t>
            </w:r>
          </w:p>
        </w:tc>
      </w:tr>
      <w:tr w:rsidR="00D71380" w:rsidRPr="00FF2896" w:rsidTr="00A2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2"/>
          <w:jc w:val="center"/>
        </w:trPr>
        <w:tc>
          <w:tcPr>
            <w:tcW w:w="10080" w:type="dxa"/>
            <w:gridSpan w:val="2"/>
          </w:tcPr>
          <w:p w:rsidR="00D71380" w:rsidRPr="00FF2896" w:rsidRDefault="00D71380" w:rsidP="00A254BB">
            <w:pPr>
              <w:rPr>
                <w:szCs w:val="16"/>
              </w:rPr>
            </w:pPr>
            <w:r w:rsidRPr="00FF2896">
              <w:rPr>
                <w:szCs w:val="16"/>
              </w:rPr>
              <w:t>How is the course marked?</w:t>
            </w:r>
            <w:r w:rsidR="00D946E7">
              <w:rPr>
                <w:szCs w:val="16"/>
              </w:rPr>
              <w:t xml:space="preserve"> Orange buoys</w:t>
            </w:r>
          </w:p>
          <w:p w:rsidR="00D71380" w:rsidRPr="00FF2896" w:rsidRDefault="00D71380" w:rsidP="00A254BB">
            <w:pPr>
              <w:rPr>
                <w:szCs w:val="16"/>
              </w:rPr>
            </w:pPr>
          </w:p>
          <w:p w:rsidR="00D71380" w:rsidRPr="00FF2896" w:rsidRDefault="00D71380" w:rsidP="00A254BB">
            <w:pPr>
              <w:rPr>
                <w:szCs w:val="16"/>
              </w:rPr>
            </w:pPr>
            <w:r w:rsidRPr="00FF2896">
              <w:rPr>
                <w:szCs w:val="16"/>
              </w:rPr>
              <w:t xml:space="preserve">Turn buoy height:       </w:t>
            </w:r>
            <w:r w:rsidR="00D946E7">
              <w:rPr>
                <w:szCs w:val="16"/>
              </w:rPr>
              <w:t>3 feet</w:t>
            </w:r>
            <w:r w:rsidRPr="00FF2896">
              <w:rPr>
                <w:szCs w:val="16"/>
              </w:rPr>
              <w:t xml:space="preserve">             Color</w:t>
            </w:r>
            <w:r w:rsidR="00D946E7">
              <w:rPr>
                <w:szCs w:val="16"/>
              </w:rPr>
              <w:t xml:space="preserve"> Orange</w:t>
            </w:r>
          </w:p>
          <w:p w:rsidR="00D71380" w:rsidRPr="00FF2896" w:rsidRDefault="00D71380" w:rsidP="00A254BB">
            <w:pPr>
              <w:rPr>
                <w:szCs w:val="16"/>
              </w:rPr>
            </w:pPr>
          </w:p>
          <w:p w:rsidR="00D71380" w:rsidRPr="00FF2896" w:rsidRDefault="00D71380" w:rsidP="00A254BB">
            <w:pPr>
              <w:rPr>
                <w:szCs w:val="16"/>
              </w:rPr>
            </w:pPr>
            <w:r w:rsidRPr="00FF2896">
              <w:rPr>
                <w:szCs w:val="16"/>
              </w:rPr>
              <w:t>Intermediate buoy height:                    Color</w:t>
            </w:r>
          </w:p>
          <w:p w:rsidR="00D71380" w:rsidRPr="00FF2896" w:rsidRDefault="00D71380" w:rsidP="00A254BB">
            <w:pPr>
              <w:rPr>
                <w:szCs w:val="16"/>
              </w:rPr>
            </w:pPr>
          </w:p>
          <w:p w:rsidR="00D71380" w:rsidRPr="00FF2896" w:rsidRDefault="00D71380" w:rsidP="00A254BB">
            <w:pPr>
              <w:rPr>
                <w:szCs w:val="16"/>
              </w:rPr>
            </w:pPr>
            <w:r w:rsidRPr="00FF2896">
              <w:rPr>
                <w:szCs w:val="16"/>
              </w:rPr>
              <w:t xml:space="preserve">Starting Location:        On Beach                       In </w:t>
            </w:r>
            <w:proofErr w:type="gramStart"/>
            <w:r w:rsidRPr="00FF2896">
              <w:rPr>
                <w:szCs w:val="16"/>
              </w:rPr>
              <w:t xml:space="preserve">Water  </w:t>
            </w:r>
            <w:r w:rsidR="00D946E7">
              <w:rPr>
                <w:szCs w:val="16"/>
              </w:rPr>
              <w:t>X</w:t>
            </w:r>
            <w:proofErr w:type="gramEnd"/>
            <w:r w:rsidRPr="00FF2896">
              <w:rPr>
                <w:szCs w:val="16"/>
              </w:rPr>
              <w:t xml:space="preserve">                              Alternate Location:</w:t>
            </w:r>
          </w:p>
          <w:p w:rsidR="00D71380" w:rsidRPr="00FF2896" w:rsidRDefault="00D71380" w:rsidP="00A254BB">
            <w:pPr>
              <w:rPr>
                <w:szCs w:val="16"/>
              </w:rPr>
            </w:pPr>
          </w:p>
          <w:p w:rsidR="00D71380" w:rsidRPr="00FF2896" w:rsidRDefault="00D71380" w:rsidP="005A084B">
            <w:pPr>
              <w:rPr>
                <w:szCs w:val="16"/>
              </w:rPr>
            </w:pPr>
            <w:r w:rsidRPr="00FF2896">
              <w:rPr>
                <w:szCs w:val="16"/>
              </w:rPr>
              <w:t xml:space="preserve">Finish Location:           On Beach </w:t>
            </w:r>
            <w:r w:rsidR="00D946E7">
              <w:rPr>
                <w:szCs w:val="16"/>
              </w:rPr>
              <w:t>X</w:t>
            </w:r>
            <w:r w:rsidRPr="00FF2896">
              <w:rPr>
                <w:szCs w:val="16"/>
              </w:rPr>
              <w:t xml:space="preserve">   </w:t>
            </w:r>
            <w:r w:rsidR="005A084B">
              <w:rPr>
                <w:szCs w:val="16"/>
              </w:rPr>
              <w:t xml:space="preserve"> OR</w:t>
            </w:r>
            <w:r w:rsidRPr="00FF2896">
              <w:rPr>
                <w:szCs w:val="16"/>
              </w:rPr>
              <w:t xml:space="preserve">            In water</w:t>
            </w:r>
            <w:r w:rsidR="00D946E7">
              <w:rPr>
                <w:szCs w:val="16"/>
              </w:rPr>
              <w:t xml:space="preserve"> </w:t>
            </w:r>
            <w:r w:rsidRPr="00FF2896">
              <w:rPr>
                <w:szCs w:val="16"/>
              </w:rPr>
              <w:t xml:space="preserve"> </w:t>
            </w:r>
            <w:r w:rsidR="005A084B">
              <w:rPr>
                <w:szCs w:val="16"/>
              </w:rPr>
              <w:t>X (if timing structure</w:t>
            </w:r>
            <w:r w:rsidRPr="00FF2896">
              <w:rPr>
                <w:szCs w:val="16"/>
              </w:rPr>
              <w:t xml:space="preserve">  </w:t>
            </w:r>
            <w:r w:rsidR="005A084B">
              <w:rPr>
                <w:szCs w:val="16"/>
              </w:rPr>
              <w:t>is available)</w:t>
            </w:r>
            <w:r w:rsidRPr="00FF2896">
              <w:rPr>
                <w:szCs w:val="16"/>
              </w:rPr>
              <w:t xml:space="preserve"> Alternate Location:</w:t>
            </w:r>
          </w:p>
        </w:tc>
      </w:tr>
    </w:tbl>
    <w:p w:rsidR="00D71380" w:rsidRPr="00FF2896" w:rsidRDefault="00D71380" w:rsidP="00D71380"/>
    <w:p w:rsidR="009A1FD7" w:rsidRPr="00FF2896" w:rsidRDefault="009A1FD7" w:rsidP="00D71380"/>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22737" w:rsidRPr="00FF2896" w:rsidTr="009875C8">
        <w:trPr>
          <w:trHeight w:hRule="exact" w:val="288"/>
          <w:jc w:val="cent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722737" w:rsidRPr="00FF2896" w:rsidRDefault="00722737" w:rsidP="00A254BB">
            <w:pPr>
              <w:rPr>
                <w:b/>
                <w:sz w:val="18"/>
                <w:szCs w:val="18"/>
              </w:rPr>
            </w:pPr>
            <w:r w:rsidRPr="00FF2896">
              <w:rPr>
                <w:b/>
                <w:sz w:val="18"/>
                <w:szCs w:val="18"/>
              </w:rPr>
              <w:t>FEEDING STATIONS</w:t>
            </w:r>
            <w:r w:rsidR="00097B17">
              <w:rPr>
                <w:b/>
                <w:sz w:val="18"/>
                <w:szCs w:val="18"/>
              </w:rPr>
              <w:t xml:space="preserve"> (to be included in Meet Information)</w:t>
            </w:r>
          </w:p>
        </w:tc>
      </w:tr>
    </w:tbl>
    <w:p w:rsidR="00722737" w:rsidRPr="00FF2896" w:rsidRDefault="00722737" w:rsidP="00722737"/>
    <w:p w:rsidR="00D71380" w:rsidRPr="00FF2896" w:rsidRDefault="00D71380" w:rsidP="00AB2D73">
      <w:pPr>
        <w:ind w:right="720"/>
        <w:rPr>
          <w:szCs w:val="16"/>
        </w:rPr>
      </w:pPr>
    </w:p>
    <w:p w:rsidR="00D946E7" w:rsidRDefault="00722737" w:rsidP="00AB2D73">
      <w:pPr>
        <w:ind w:left="480" w:right="800"/>
        <w:jc w:val="both"/>
        <w:rPr>
          <w:sz w:val="22"/>
          <w:szCs w:val="22"/>
        </w:rPr>
      </w:pPr>
      <w:r w:rsidRPr="004B3AEF">
        <w:rPr>
          <w:sz w:val="22"/>
          <w:szCs w:val="22"/>
        </w:rPr>
        <w:t>A</w:t>
      </w:r>
      <w:r w:rsidR="00D71380" w:rsidRPr="004B3AEF">
        <w:rPr>
          <w:sz w:val="22"/>
          <w:szCs w:val="22"/>
        </w:rPr>
        <w:t>ttach a Google Earth Map (or equivalent) of race course.  Indicate on the map the locations of the start/finish,</w:t>
      </w:r>
      <w:r w:rsidR="00AB2D73" w:rsidRPr="004B3AEF">
        <w:rPr>
          <w:sz w:val="22"/>
          <w:szCs w:val="22"/>
        </w:rPr>
        <w:t xml:space="preserve"> </w:t>
      </w:r>
      <w:r w:rsidR="00D71380" w:rsidRPr="004B3AEF">
        <w:rPr>
          <w:sz w:val="22"/>
          <w:szCs w:val="22"/>
        </w:rPr>
        <w:t>turn buoys, intermediate buoys, all safety craft, Lifeguard/First Responders, onsite medical care, feeding stations,</w:t>
      </w:r>
      <w:r w:rsidR="00AB2D73" w:rsidRPr="004B3AEF">
        <w:rPr>
          <w:sz w:val="22"/>
          <w:szCs w:val="22"/>
        </w:rPr>
        <w:t xml:space="preserve"> </w:t>
      </w:r>
      <w:r w:rsidR="00D71380" w:rsidRPr="004B3AEF">
        <w:rPr>
          <w:sz w:val="22"/>
          <w:szCs w:val="22"/>
        </w:rPr>
        <w:t>etc.</w:t>
      </w:r>
    </w:p>
    <w:p w:rsidR="00D946E7" w:rsidRDefault="00D93514" w:rsidP="00AB2D73">
      <w:pPr>
        <w:ind w:left="480" w:right="800"/>
        <w:jc w:val="both"/>
        <w:rPr>
          <w:sz w:val="22"/>
          <w:szCs w:val="22"/>
        </w:rPr>
      </w:pPr>
      <w:r>
        <w:rPr>
          <w:noProof/>
          <w:sz w:val="24"/>
        </w:rPr>
        <w:lastRenderedPageBreak/>
        <w:drawing>
          <wp:inline distT="0" distB="0" distL="0" distR="0" wp14:anchorId="472C0776" wp14:editId="7F270E3C">
            <wp:extent cx="6839585" cy="6809105"/>
            <wp:effectExtent l="0" t="0" r="0" b="0"/>
            <wp:docPr id="7" name="Picture 7" descr="C:\Users\Susanne\Desktop\l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Desktop\lak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6809105"/>
                    </a:xfrm>
                    <a:prstGeom prst="rect">
                      <a:avLst/>
                    </a:prstGeom>
                    <a:noFill/>
                    <a:ln>
                      <a:noFill/>
                    </a:ln>
                  </pic:spPr>
                </pic:pic>
              </a:graphicData>
            </a:graphic>
          </wp:inline>
        </w:drawing>
      </w:r>
    </w:p>
    <w:p w:rsidR="00D71380" w:rsidRDefault="00D93514" w:rsidP="00D93514">
      <w:pPr>
        <w:ind w:left="480" w:right="800"/>
        <w:jc w:val="both"/>
        <w:rPr>
          <w:sz w:val="24"/>
        </w:rPr>
      </w:pPr>
      <w:r>
        <w:rPr>
          <w:noProof/>
          <w:sz w:val="20"/>
          <w:szCs w:val="20"/>
        </w:rPr>
        <w:lastRenderedPageBreak/>
        <w:drawing>
          <wp:inline distT="0" distB="0" distL="0" distR="0" wp14:anchorId="564757AB" wp14:editId="09FB1F61">
            <wp:extent cx="5821063" cy="818083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1275" cy="8181130"/>
                    </a:xfrm>
                    <a:prstGeom prst="rect">
                      <a:avLst/>
                    </a:prstGeom>
                    <a:noFill/>
                    <a:ln>
                      <a:noFill/>
                    </a:ln>
                  </pic:spPr>
                </pic:pic>
              </a:graphicData>
            </a:graphic>
          </wp:inline>
        </w:drawing>
      </w:r>
    </w:p>
    <w:p w:rsidR="00D305BF" w:rsidRDefault="00D71380" w:rsidP="00D71380">
      <w:pPr>
        <w:jc w:val="center"/>
      </w:pPr>
      <w:r>
        <w:br w:type="page"/>
      </w:r>
    </w:p>
    <w:p w:rsidR="00D305BF" w:rsidRPr="00D305BF" w:rsidRDefault="00D305BF" w:rsidP="00D71380">
      <w:pPr>
        <w:jc w:val="center"/>
        <w:rPr>
          <w:b/>
          <w:sz w:val="20"/>
          <w:szCs w:val="20"/>
        </w:rPr>
      </w:pPr>
    </w:p>
    <w:tbl>
      <w:tblPr>
        <w:tblStyle w:val="GridTable2-Accent6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724"/>
        <w:gridCol w:w="1755"/>
        <w:gridCol w:w="2182"/>
        <w:gridCol w:w="2498"/>
      </w:tblGrid>
      <w:tr w:rsidR="00AF65C3" w:rsidRPr="00AF65C3" w:rsidTr="00AF65C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16" w:type="dxa"/>
            <w:tcBorders>
              <w:top w:val="none" w:sz="0" w:space="0" w:color="auto"/>
              <w:bottom w:val="none" w:sz="0" w:space="0" w:color="auto"/>
              <w:right w:val="none" w:sz="0" w:space="0" w:color="auto"/>
            </w:tcBorders>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SAFETY PLAN</w:t>
            </w:r>
          </w:p>
        </w:tc>
        <w:tc>
          <w:tcPr>
            <w:tcW w:w="1724" w:type="dxa"/>
            <w:tcBorders>
              <w:top w:val="none" w:sz="0" w:space="0" w:color="auto"/>
              <w:left w:val="none" w:sz="0" w:space="0" w:color="auto"/>
              <w:bottom w:val="none" w:sz="0" w:space="0" w:color="auto"/>
              <w:right w:val="none" w:sz="0" w:space="0" w:color="auto"/>
            </w:tcBorders>
          </w:tcPr>
          <w:p w:rsidR="00AF65C3" w:rsidRPr="00AF65C3" w:rsidRDefault="00CD5A90" w:rsidP="00AF6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Carolina Cup Invitational</w:t>
            </w:r>
          </w:p>
        </w:tc>
        <w:tc>
          <w:tcPr>
            <w:tcW w:w="1755" w:type="dxa"/>
            <w:tcBorders>
              <w:top w:val="none" w:sz="0" w:space="0" w:color="auto"/>
              <w:left w:val="none" w:sz="0" w:space="0" w:color="auto"/>
              <w:bottom w:val="none" w:sz="0" w:space="0" w:color="auto"/>
              <w:right w:val="none" w:sz="0" w:space="0" w:color="auto"/>
            </w:tcBorders>
          </w:tcPr>
          <w:p w:rsidR="00AF65C3" w:rsidRPr="00AF65C3" w:rsidRDefault="00AF65C3" w:rsidP="00AF6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2182" w:type="dxa"/>
            <w:tcBorders>
              <w:top w:val="none" w:sz="0" w:space="0" w:color="auto"/>
              <w:left w:val="none" w:sz="0" w:space="0" w:color="auto"/>
              <w:bottom w:val="none" w:sz="0" w:space="0" w:color="auto"/>
              <w:right w:val="none" w:sz="0" w:space="0" w:color="auto"/>
            </w:tcBorders>
          </w:tcPr>
          <w:p w:rsidR="00AF65C3" w:rsidRPr="00AF65C3" w:rsidRDefault="00AF65C3" w:rsidP="00AF6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2498" w:type="dxa"/>
            <w:tcBorders>
              <w:top w:val="none" w:sz="0" w:space="0" w:color="auto"/>
              <w:left w:val="none" w:sz="0" w:space="0" w:color="auto"/>
              <w:bottom w:val="none" w:sz="0" w:space="0" w:color="auto"/>
            </w:tcBorders>
          </w:tcPr>
          <w:p w:rsidR="00AF65C3" w:rsidRPr="00AF65C3" w:rsidRDefault="00AF65C3" w:rsidP="00AF6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Water Quality Certification</w:t>
            </w:r>
          </w:p>
        </w:tc>
        <w:tc>
          <w:tcPr>
            <w:tcW w:w="1724"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Process: Monthly by Seven Lakes Landowners Assoc.</w:t>
            </w:r>
          </w:p>
        </w:tc>
        <w:tc>
          <w:tcPr>
            <w:tcW w:w="1755"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w:t>
            </w:r>
          </w:p>
        </w:tc>
        <w:tc>
          <w:tcPr>
            <w:tcW w:w="2182"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w:t>
            </w:r>
          </w:p>
        </w:tc>
        <w:tc>
          <w:tcPr>
            <w:tcW w:w="2498"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w:t>
            </w:r>
          </w:p>
        </w:tc>
      </w:tr>
      <w:tr w:rsidR="00AF65C3" w:rsidRPr="00AF65C3" w:rsidTr="00BB1FDE">
        <w:trPr>
          <w:trHeight w:val="1152"/>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On Site Medical Personnel</w:t>
            </w:r>
          </w:p>
        </w:tc>
        <w:tc>
          <w:tcPr>
            <w:tcW w:w="1724"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Lead Name(s): Drs. Sabina Francis &amp; Dorothea </w:t>
            </w:r>
            <w:proofErr w:type="spellStart"/>
            <w:r w:rsidRPr="00AF65C3">
              <w:rPr>
                <w:rFonts w:ascii="Calibri" w:hAnsi="Calibri"/>
                <w:sz w:val="22"/>
                <w:szCs w:val="22"/>
              </w:rPr>
              <w:t>Mixa</w:t>
            </w:r>
            <w:proofErr w:type="spellEnd"/>
            <w:r w:rsidRPr="00AF65C3">
              <w:rPr>
                <w:rFonts w:ascii="Calibri" w:hAnsi="Calibri"/>
                <w:sz w:val="22"/>
                <w:szCs w:val="22"/>
              </w:rPr>
              <w:t xml:space="preserve">              </w:t>
            </w:r>
          </w:p>
        </w:tc>
        <w:tc>
          <w:tcPr>
            <w:tcW w:w="1755"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Mark one:                     MD  X        DO       EMT-P     NP           PA</w:t>
            </w:r>
          </w:p>
        </w:tc>
        <w:tc>
          <w:tcPr>
            <w:tcW w:w="2182"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Experience in extreme events:  Open water medical for past races  </w:t>
            </w:r>
          </w:p>
        </w:tc>
        <w:tc>
          <w:tcPr>
            <w:tcW w:w="2498"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EMS/EMT on Site:      Seven Lakes Rescue Squad                           Back up units &amp; response time: Fire &amp; rescue 0.25 from venue; additional squads 4.5 miles away</w:t>
            </w: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 xml:space="preserve"> Lifeguards &amp; Emergency Care (include location of all on map)</w:t>
            </w:r>
          </w:p>
        </w:tc>
        <w:tc>
          <w:tcPr>
            <w:tcW w:w="1724"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Type:                                   ARC </w:t>
            </w:r>
            <w:proofErr w:type="gramStart"/>
            <w:r w:rsidRPr="00AF65C3">
              <w:rPr>
                <w:rFonts w:ascii="Calibri" w:hAnsi="Calibri"/>
                <w:sz w:val="22"/>
                <w:szCs w:val="22"/>
              </w:rPr>
              <w:t>Lifeguards  X</w:t>
            </w:r>
            <w:proofErr w:type="gramEnd"/>
            <w:r w:rsidRPr="00AF65C3">
              <w:rPr>
                <w:rFonts w:ascii="Calibri" w:hAnsi="Calibri"/>
                <w:sz w:val="22"/>
                <w:szCs w:val="22"/>
              </w:rPr>
              <w:t xml:space="preserve">              </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USLA       YMCA      Equivalent water certified 1st responder:</w:t>
            </w:r>
          </w:p>
        </w:tc>
        <w:tc>
          <w:tcPr>
            <w:tcW w:w="1755"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Number &amp; Location on course:  6 +                  Hours on duty:  </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3:30-6:30 Fri; 7:30 to end of day Sat.           </w:t>
            </w:r>
          </w:p>
        </w:tc>
        <w:tc>
          <w:tcPr>
            <w:tcW w:w="2182"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Medical Tent location &amp; procedure:  EMS &amp; medical personnel located at Start/Finish area.  Shade available.</w:t>
            </w:r>
          </w:p>
        </w:tc>
        <w:tc>
          <w:tcPr>
            <w:tcW w:w="2498"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Local Med facility/type:                                                                   First Health Regional, Pinehurst                                                      Distance: 10.5 miles                                                           Transit time: 18 min.</w:t>
            </w:r>
          </w:p>
        </w:tc>
      </w:tr>
      <w:tr w:rsidR="00AF65C3" w:rsidRPr="00AF65C3" w:rsidTr="00BB1FDE">
        <w:trPr>
          <w:trHeight w:val="1872"/>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Water Craft--list types/number for all categories (</w:t>
            </w:r>
            <w:proofErr w:type="spellStart"/>
            <w:r w:rsidRPr="00AF65C3">
              <w:rPr>
                <w:rFonts w:ascii="Calibri" w:hAnsi="Calibri"/>
                <w:sz w:val="22"/>
                <w:szCs w:val="22"/>
              </w:rPr>
              <w:t>ie</w:t>
            </w:r>
            <w:proofErr w:type="spellEnd"/>
            <w:r w:rsidRPr="00AF65C3">
              <w:rPr>
                <w:rFonts w:ascii="Calibri" w:hAnsi="Calibri"/>
                <w:sz w:val="22"/>
                <w:szCs w:val="22"/>
              </w:rPr>
              <w:t xml:space="preserve">., john boat, SUPs, pontoon, Jet Skis, Kayaks, </w:t>
            </w:r>
            <w:proofErr w:type="spellStart"/>
            <w:r w:rsidRPr="00AF65C3">
              <w:rPr>
                <w:rFonts w:ascii="Calibri" w:hAnsi="Calibri"/>
                <w:sz w:val="22"/>
                <w:szCs w:val="22"/>
              </w:rPr>
              <w:t>etc</w:t>
            </w:r>
            <w:proofErr w:type="spellEnd"/>
            <w:r w:rsidRPr="00AF65C3">
              <w:rPr>
                <w:rFonts w:ascii="Calibri" w:hAnsi="Calibri"/>
                <w:sz w:val="22"/>
                <w:szCs w:val="22"/>
              </w:rPr>
              <w:t>).  Mark locations on course map.</w:t>
            </w:r>
          </w:p>
        </w:tc>
        <w:tc>
          <w:tcPr>
            <w:tcW w:w="1724"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Safety Craft: (min. 1 motorized, plus 1 driver &amp; two 1st responders) Pontoon/john boat   </w:t>
            </w:r>
          </w:p>
        </w:tc>
        <w:tc>
          <w:tcPr>
            <w:tcW w:w="1755"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Officials craft:   2                Feeding Stations:  NA         </w:t>
            </w:r>
          </w:p>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Locations: at turns </w:t>
            </w:r>
          </w:p>
        </w:tc>
        <w:tc>
          <w:tcPr>
            <w:tcW w:w="2182"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Race Supervision: </w:t>
            </w:r>
          </w:p>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By lifeguards &amp; volunteers in kayaks, SUPs.  2-3 per leg of race (triangular); 1 lead; 1 tail; 1 in middle of course.                         </w:t>
            </w:r>
          </w:p>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Escorted events:  NA                                      Locations: all segments &amp; middle of course</w:t>
            </w:r>
          </w:p>
        </w:tc>
        <w:tc>
          <w:tcPr>
            <w:tcW w:w="2498"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Emergency Signal Flag </w:t>
            </w:r>
            <w:r w:rsidRPr="00AF65C3">
              <w:rPr>
                <w:rFonts w:ascii="Calibri" w:hAnsi="Calibri"/>
                <w:b/>
                <w:bCs/>
                <w:sz w:val="22"/>
                <w:szCs w:val="22"/>
              </w:rPr>
              <w:t>MANDATORY</w:t>
            </w:r>
            <w:r w:rsidRPr="00AF65C3">
              <w:rPr>
                <w:rFonts w:ascii="Calibri" w:hAnsi="Calibri"/>
                <w:sz w:val="22"/>
                <w:szCs w:val="22"/>
              </w:rPr>
              <w:t xml:space="preserve"> for ALL water craft on course                                                                            COLOR:  RED</w:t>
            </w: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Athlete Accountability</w:t>
            </w:r>
          </w:p>
        </w:tc>
        <w:tc>
          <w:tcPr>
            <w:tcW w:w="1724"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Body Numbering location (Mandatory): Left arm &amp; leg                       Electronic (Rec): Chips by FS </w:t>
            </w:r>
            <w:r w:rsidRPr="00AF65C3">
              <w:rPr>
                <w:rFonts w:ascii="Calibri" w:hAnsi="Calibri"/>
                <w:sz w:val="22"/>
                <w:szCs w:val="22"/>
              </w:rPr>
              <w:lastRenderedPageBreak/>
              <w:t>Series (timing company)</w:t>
            </w:r>
          </w:p>
        </w:tc>
        <w:tc>
          <w:tcPr>
            <w:tcW w:w="1755"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lastRenderedPageBreak/>
              <w:t>Cap colors by gender/Age:</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Orange-Poseidon</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Yellow-18+</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lastRenderedPageBreak/>
              <w:t>Red/Blue-- top wave Female/Male</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Pink/Green—Female/Male AG</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 </w:t>
            </w:r>
          </w:p>
        </w:tc>
        <w:tc>
          <w:tcPr>
            <w:tcW w:w="2182"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lastRenderedPageBreak/>
              <w:t xml:space="preserve">Accountability plan before/during/end of race:   </w:t>
            </w:r>
          </w:p>
          <w:p w:rsidR="00AF65C3" w:rsidRPr="00AF65C3" w:rsidRDefault="00AF65C3" w:rsidP="00AF65C3">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Max athletes on course: 200</w:t>
            </w:r>
          </w:p>
          <w:p w:rsidR="00AF65C3" w:rsidRPr="00AF65C3" w:rsidRDefault="00AF65C3" w:rsidP="00AF65C3">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lastRenderedPageBreak/>
              <w:t xml:space="preserve">Chip check on entry into water &amp; manual count. </w:t>
            </w:r>
          </w:p>
          <w:p w:rsidR="00AF65C3" w:rsidRPr="00AF65C3" w:rsidRDefault="00AF65C3" w:rsidP="00AF65C3">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Swimmers w/drawing from race will check in w/ race admin. </w:t>
            </w:r>
          </w:p>
          <w:p w:rsidR="00AF65C3" w:rsidRPr="00AF65C3" w:rsidRDefault="00AF65C3" w:rsidP="00AF65C3">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Chip finish w/ race numbers both punched &amp; written down; videotaping start/finish.</w:t>
            </w:r>
          </w:p>
        </w:tc>
        <w:tc>
          <w:tcPr>
            <w:tcW w:w="2498" w:type="dxa"/>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lastRenderedPageBreak/>
              <w:t>Warm up/Warm Down Plan: Area by start/finish &amp; race admin to be used; lifeguards on site.</w:t>
            </w:r>
          </w:p>
        </w:tc>
      </w:tr>
      <w:tr w:rsidR="00AF65C3" w:rsidRPr="00AF65C3" w:rsidTr="00BB1FDE">
        <w:trPr>
          <w:trHeight w:val="620"/>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lastRenderedPageBreak/>
              <w:t>Communications Plan (radios, Cell phones, megaphones, etc.)</w:t>
            </w:r>
          </w:p>
        </w:tc>
        <w:tc>
          <w:tcPr>
            <w:tcW w:w="1724"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Meet Officials:                    Primary:  radios                  Secondary: cells</w:t>
            </w:r>
          </w:p>
        </w:tc>
        <w:tc>
          <w:tcPr>
            <w:tcW w:w="1755"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All Race Personnel:                 Primary:  radios                  Secondary: cells </w:t>
            </w:r>
          </w:p>
        </w:tc>
        <w:tc>
          <w:tcPr>
            <w:tcW w:w="2182"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Communications: Meet officials to be in contact via radio &amp; cell.</w:t>
            </w:r>
          </w:p>
        </w:tc>
        <w:tc>
          <w:tcPr>
            <w:tcW w:w="2498" w:type="dxa"/>
            <w:hideMark/>
          </w:tcPr>
          <w:p w:rsidR="00AF65C3" w:rsidRPr="00AF65C3" w:rsidRDefault="00AF65C3" w:rsidP="00AF65C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F65C3">
              <w:rPr>
                <w:rFonts w:ascii="Calibri" w:hAnsi="Calibri"/>
                <w:sz w:val="22"/>
                <w:szCs w:val="22"/>
              </w:rPr>
              <w:t> </w:t>
            </w: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16" w:type="dxa"/>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Contingency Plans</w:t>
            </w:r>
          </w:p>
        </w:tc>
        <w:tc>
          <w:tcPr>
            <w:tcW w:w="8159" w:type="dxa"/>
            <w:gridSpan w:val="4"/>
            <w:hideMark/>
          </w:tcPr>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b/>
                <w:sz w:val="22"/>
                <w:szCs w:val="22"/>
              </w:rPr>
              <w:t xml:space="preserve">Individuals empowered to order race abandoned, postponed, or to implement Emergency Action Plans: </w:t>
            </w:r>
            <w:r w:rsidRPr="00AF65C3">
              <w:rPr>
                <w:rFonts w:ascii="Calibri" w:hAnsi="Calibri"/>
                <w:sz w:val="22"/>
                <w:szCs w:val="22"/>
              </w:rPr>
              <w:t xml:space="preserve">                                                                                                                                        Meet Referee: Ronnie Roach                         Safety Officer: Jim Riggs           </w:t>
            </w:r>
          </w:p>
          <w:p w:rsidR="00AF65C3" w:rsidRPr="00AF65C3" w:rsidRDefault="00AF65C3" w:rsidP="00AF65C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AF65C3">
              <w:rPr>
                <w:rFonts w:ascii="Calibri" w:hAnsi="Calibri"/>
                <w:sz w:val="22"/>
                <w:szCs w:val="22"/>
              </w:rPr>
              <w:t xml:space="preserve">Independent Safety Monitor: John Roy       Water Safety Supervisor:  Jay </w:t>
            </w:r>
            <w:proofErr w:type="spellStart"/>
            <w:r w:rsidRPr="00AF65C3">
              <w:rPr>
                <w:rFonts w:ascii="Calibri" w:hAnsi="Calibri"/>
                <w:sz w:val="22"/>
                <w:szCs w:val="22"/>
              </w:rPr>
              <w:t>ReVille</w:t>
            </w:r>
            <w:proofErr w:type="spellEnd"/>
          </w:p>
        </w:tc>
      </w:tr>
      <w:tr w:rsidR="00AF65C3" w:rsidRPr="00AF65C3" w:rsidTr="00BB1FDE">
        <w:trPr>
          <w:trHeight w:val="1439"/>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 xml:space="preserve">On Course Emergency Care/Rescue Plan: Distribution &amp; actions of safety craft, use of communication </w:t>
            </w:r>
            <w:proofErr w:type="gramStart"/>
            <w:r w:rsidRPr="00AF65C3">
              <w:rPr>
                <w:rFonts w:ascii="Calibri" w:hAnsi="Calibri"/>
                <w:sz w:val="22"/>
                <w:szCs w:val="22"/>
              </w:rPr>
              <w:t xml:space="preserve">devices  </w:t>
            </w:r>
            <w:r w:rsidRPr="00AF65C3">
              <w:rPr>
                <w:rFonts w:ascii="Calibri" w:hAnsi="Calibri"/>
                <w:b w:val="0"/>
                <w:sz w:val="22"/>
                <w:szCs w:val="22"/>
              </w:rPr>
              <w:t>Radios</w:t>
            </w:r>
            <w:proofErr w:type="gramEnd"/>
            <w:r w:rsidRPr="00AF65C3">
              <w:rPr>
                <w:rFonts w:ascii="Calibri" w:hAnsi="Calibri"/>
                <w:b w:val="0"/>
                <w:sz w:val="22"/>
                <w:szCs w:val="22"/>
              </w:rPr>
              <w:t xml:space="preserve"> and Cell phone numbers to be distributed among all race personnel.  Coaches' &amp; other handlers' numbers to be collected for emergency contact.  A complete list of athletes by race number will be kept in Clerk of Course.   Swimmers will check in by walking over finish pad to register chips; back up will be done by counting swimmers manually.  On exit, chips will register on finish pad; race numbers will be punched and written upon exit.  All swimmers will be videotaped entering and exiting the water.</w:t>
            </w: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AF65C3" w:rsidRPr="00AF65C3" w:rsidRDefault="00AF65C3" w:rsidP="00AF65C3">
            <w:pPr>
              <w:spacing w:after="160" w:line="259" w:lineRule="auto"/>
              <w:rPr>
                <w:rFonts w:ascii="Calibri" w:hAnsi="Calibri"/>
                <w:b w:val="0"/>
                <w:sz w:val="22"/>
                <w:szCs w:val="22"/>
              </w:rPr>
            </w:pPr>
            <w:r w:rsidRPr="00AF65C3">
              <w:rPr>
                <w:rFonts w:ascii="Calibri" w:hAnsi="Calibri"/>
                <w:sz w:val="22"/>
                <w:szCs w:val="22"/>
              </w:rPr>
              <w:t xml:space="preserve">Emergency Action Plans:                                                                                                                                                                                                                                                          </w:t>
            </w:r>
            <w:r w:rsidRPr="00AF65C3">
              <w:rPr>
                <w:rFonts w:ascii="Calibri" w:hAnsi="Calibri"/>
                <w:b w:val="0"/>
                <w:sz w:val="22"/>
                <w:szCs w:val="22"/>
              </w:rPr>
              <w:t xml:space="preserve">Swimmer in Distress: Lifeguards will activate water rescue protocol, flagging the safety boat and guiding swimmer to shore or safety craft.  Information will be radioed by race personnel to admin; coach/handler will be contacted via cell phone or announcement.  Swimmer will be brought to Medical tent if needed and will check in with Clerk </w:t>
            </w:r>
            <w:proofErr w:type="gramStart"/>
            <w:r w:rsidRPr="00AF65C3">
              <w:rPr>
                <w:rFonts w:ascii="Calibri" w:hAnsi="Calibri"/>
                <w:b w:val="0"/>
                <w:sz w:val="22"/>
                <w:szCs w:val="22"/>
              </w:rPr>
              <w:t>Of</w:t>
            </w:r>
            <w:proofErr w:type="gramEnd"/>
            <w:r w:rsidRPr="00AF65C3">
              <w:rPr>
                <w:rFonts w:ascii="Calibri" w:hAnsi="Calibri"/>
                <w:b w:val="0"/>
                <w:sz w:val="22"/>
                <w:szCs w:val="22"/>
              </w:rPr>
              <w:t xml:space="preserve"> Course.  EMS will provide transportation to First Health Regional if needed.                                                                      </w:t>
            </w:r>
          </w:p>
          <w:p w:rsidR="00AF65C3" w:rsidRPr="00AF65C3" w:rsidRDefault="00AF65C3" w:rsidP="00AF65C3">
            <w:pPr>
              <w:spacing w:after="160" w:line="259" w:lineRule="auto"/>
              <w:rPr>
                <w:rFonts w:ascii="Calibri" w:hAnsi="Calibri"/>
                <w:sz w:val="22"/>
                <w:szCs w:val="22"/>
              </w:rPr>
            </w:pPr>
            <w:r w:rsidRPr="00AF65C3">
              <w:rPr>
                <w:rFonts w:ascii="Calibri" w:hAnsi="Calibri"/>
                <w:b w:val="0"/>
                <w:sz w:val="22"/>
                <w:szCs w:val="22"/>
              </w:rPr>
              <w:t xml:space="preserve">Missing Swimmer: EMS, lifeguards, and </w:t>
            </w:r>
            <w:proofErr w:type="spellStart"/>
            <w:r w:rsidRPr="00AF65C3">
              <w:rPr>
                <w:rFonts w:ascii="Calibri" w:hAnsi="Calibri"/>
                <w:b w:val="0"/>
                <w:sz w:val="22"/>
                <w:szCs w:val="22"/>
              </w:rPr>
              <w:t>Sandhills</w:t>
            </w:r>
            <w:proofErr w:type="spellEnd"/>
            <w:r w:rsidRPr="00AF65C3">
              <w:rPr>
                <w:rFonts w:ascii="Calibri" w:hAnsi="Calibri"/>
                <w:b w:val="0"/>
                <w:sz w:val="22"/>
                <w:szCs w:val="22"/>
              </w:rPr>
              <w:t xml:space="preserve"> </w:t>
            </w:r>
            <w:proofErr w:type="spellStart"/>
            <w:r w:rsidRPr="00AF65C3">
              <w:rPr>
                <w:rFonts w:ascii="Calibri" w:hAnsi="Calibri"/>
                <w:b w:val="0"/>
                <w:sz w:val="22"/>
                <w:szCs w:val="22"/>
              </w:rPr>
              <w:t>Sandsharks</w:t>
            </w:r>
            <w:proofErr w:type="spellEnd"/>
            <w:r w:rsidRPr="00AF65C3">
              <w:rPr>
                <w:rFonts w:ascii="Calibri" w:hAnsi="Calibri"/>
                <w:b w:val="0"/>
                <w:sz w:val="22"/>
                <w:szCs w:val="22"/>
              </w:rPr>
              <w:t xml:space="preserve"> coaches will activate underwater search and recovery.  Concurrently, meet operations will contact coach/handler, check chip check in list and video, along with withdrawal list.</w:t>
            </w:r>
          </w:p>
        </w:tc>
      </w:tr>
      <w:tr w:rsidR="00AF65C3" w:rsidRPr="00AF65C3" w:rsidTr="00BB1FDE">
        <w:trPr>
          <w:trHeight w:val="1727"/>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Abandonment of Race:</w:t>
            </w:r>
            <w:r w:rsidRPr="00AF65C3">
              <w:rPr>
                <w:rFonts w:ascii="Calibri" w:hAnsi="Calibri"/>
                <w:sz w:val="22"/>
                <w:szCs w:val="22"/>
              </w:rPr>
              <w:br/>
            </w:r>
            <w:r w:rsidRPr="00AF65C3">
              <w:rPr>
                <w:rFonts w:ascii="Calibri" w:hAnsi="Calibri"/>
                <w:b w:val="0"/>
                <w:sz w:val="22"/>
                <w:szCs w:val="22"/>
              </w:rPr>
              <w:t>Race Control will relay via radio and cell phone to the safety boat to signal abandonment.</w:t>
            </w:r>
            <w:r w:rsidRPr="00AF65C3">
              <w:rPr>
                <w:rFonts w:ascii="Calibri" w:hAnsi="Calibri"/>
                <w:b w:val="0"/>
                <w:sz w:val="22"/>
                <w:szCs w:val="22"/>
              </w:rPr>
              <w:br/>
              <w:t>Official Boats--5 short blasts, followed by 1 long blast</w:t>
            </w:r>
            <w:r w:rsidRPr="00AF65C3">
              <w:rPr>
                <w:rFonts w:ascii="Calibri" w:hAnsi="Calibri"/>
                <w:b w:val="0"/>
                <w:sz w:val="22"/>
                <w:szCs w:val="22"/>
              </w:rPr>
              <w:br/>
              <w:t>Lifeguards--5 short blasts, followed by 1 long blast</w:t>
            </w:r>
            <w:r w:rsidRPr="00AF65C3">
              <w:rPr>
                <w:rFonts w:ascii="Calibri" w:hAnsi="Calibri"/>
                <w:b w:val="0"/>
                <w:sz w:val="22"/>
                <w:szCs w:val="22"/>
              </w:rPr>
              <w:br/>
              <w:t>Swimmers should:  1.  Discontinue Swimming  2. Look for directions from Officials/Water Safety Personnel 3. Check in with Admin Ref once on beach</w:t>
            </w:r>
          </w:p>
        </w:tc>
      </w:tr>
      <w:tr w:rsidR="00AF65C3" w:rsidRPr="00AF65C3" w:rsidTr="00AF65C3">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lastRenderedPageBreak/>
              <w:t>Severe Weather: Is a lightning detector or weather radio on site?</w:t>
            </w:r>
            <w:r w:rsidRPr="00AF65C3">
              <w:rPr>
                <w:rFonts w:ascii="Calibri" w:hAnsi="Calibri"/>
                <w:sz w:val="22"/>
                <w:szCs w:val="22"/>
              </w:rPr>
              <w:br/>
            </w:r>
            <w:r w:rsidRPr="00AF65C3">
              <w:rPr>
                <w:rFonts w:ascii="Calibri" w:hAnsi="Calibri"/>
                <w:b w:val="0"/>
                <w:sz w:val="22"/>
                <w:szCs w:val="22"/>
              </w:rPr>
              <w:t>Severe weather plan: Evacuation of spectators to cars/fitness center.  No race will be held if lightning is in the vicinity or moving toward the area.</w:t>
            </w:r>
            <w:r w:rsidRPr="00AF65C3">
              <w:rPr>
                <w:rFonts w:ascii="Calibri" w:hAnsi="Calibri"/>
                <w:b w:val="0"/>
                <w:sz w:val="22"/>
                <w:szCs w:val="22"/>
              </w:rPr>
              <w:br/>
              <w:t>Site evacuation plans: If swimmers are in the water, 3 whistles will be blown go signal an end to the race; no leg is far from shore.  Boats can be used to pick up swimmers if needed.</w:t>
            </w:r>
          </w:p>
        </w:tc>
      </w:tr>
      <w:tr w:rsidR="00AF65C3" w:rsidRPr="00AF65C3" w:rsidTr="00BB1FDE">
        <w:trPr>
          <w:trHeight w:val="360"/>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AF65C3" w:rsidRPr="00AF65C3" w:rsidRDefault="00AF65C3" w:rsidP="00AF65C3">
            <w:pPr>
              <w:spacing w:after="160" w:line="259" w:lineRule="auto"/>
              <w:rPr>
                <w:rFonts w:ascii="Calibri" w:hAnsi="Calibri"/>
                <w:sz w:val="22"/>
                <w:szCs w:val="22"/>
              </w:rPr>
            </w:pPr>
            <w:r w:rsidRPr="00AF65C3">
              <w:rPr>
                <w:rFonts w:ascii="Calibri" w:hAnsi="Calibri"/>
                <w:sz w:val="22"/>
                <w:szCs w:val="22"/>
              </w:rPr>
              <w:t xml:space="preserve">Contingency Plans for course adaptation/rescheduling:  </w:t>
            </w:r>
          </w:p>
          <w:p w:rsidR="00AF65C3" w:rsidRPr="00AF65C3" w:rsidRDefault="00AF65C3" w:rsidP="00AF65C3">
            <w:pPr>
              <w:spacing w:after="160" w:line="259" w:lineRule="auto"/>
              <w:rPr>
                <w:rFonts w:ascii="Calibri" w:hAnsi="Calibri"/>
                <w:b w:val="0"/>
                <w:sz w:val="22"/>
                <w:szCs w:val="22"/>
              </w:rPr>
            </w:pPr>
            <w:r w:rsidRPr="00AF65C3">
              <w:rPr>
                <w:rFonts w:ascii="Calibri" w:hAnsi="Calibri"/>
                <w:b w:val="0"/>
                <w:sz w:val="22"/>
                <w:szCs w:val="22"/>
              </w:rPr>
              <w:t xml:space="preserve">Course shape may be changed to run parallel to shore or as a narrow rectangle; distances may be decreased.  </w:t>
            </w:r>
          </w:p>
          <w:p w:rsidR="00AF65C3" w:rsidRPr="00AF65C3" w:rsidRDefault="00AF65C3" w:rsidP="00AF65C3">
            <w:pPr>
              <w:spacing w:after="160" w:line="259" w:lineRule="auto"/>
              <w:rPr>
                <w:rFonts w:ascii="Calibri" w:hAnsi="Calibri"/>
                <w:sz w:val="22"/>
                <w:szCs w:val="22"/>
              </w:rPr>
            </w:pPr>
            <w:r w:rsidRPr="00AF65C3">
              <w:rPr>
                <w:rFonts w:ascii="Calibri" w:hAnsi="Calibri"/>
                <w:b w:val="0"/>
                <w:sz w:val="22"/>
                <w:szCs w:val="22"/>
              </w:rPr>
              <w:t xml:space="preserve">Races may be postponed </w:t>
            </w:r>
            <w:proofErr w:type="spellStart"/>
            <w:r w:rsidRPr="00AF65C3">
              <w:rPr>
                <w:rFonts w:ascii="Calibri" w:hAnsi="Calibri"/>
                <w:b w:val="0"/>
                <w:sz w:val="22"/>
                <w:szCs w:val="22"/>
              </w:rPr>
              <w:t>til</w:t>
            </w:r>
            <w:proofErr w:type="spellEnd"/>
            <w:r w:rsidRPr="00AF65C3">
              <w:rPr>
                <w:rFonts w:ascii="Calibri" w:hAnsi="Calibri"/>
                <w:b w:val="0"/>
                <w:sz w:val="22"/>
                <w:szCs w:val="22"/>
              </w:rPr>
              <w:t xml:space="preserve"> later in the day or rescheduled for the following day.</w:t>
            </w:r>
          </w:p>
        </w:tc>
      </w:tr>
    </w:tbl>
    <w:p w:rsidR="003D3261" w:rsidRDefault="003D3261"/>
    <w:p w:rsidR="007315CF" w:rsidRDefault="007315CF"/>
    <w:p w:rsidR="007315CF" w:rsidRDefault="007315CF">
      <w:r>
        <w:br w:type="page"/>
      </w:r>
    </w:p>
    <w:p w:rsidR="007315CF" w:rsidRDefault="007315CF"/>
    <w:p w:rsidR="007315CF" w:rsidRPr="007315CF" w:rsidRDefault="007315CF" w:rsidP="007315CF">
      <w:pPr>
        <w:spacing w:line="276" w:lineRule="auto"/>
        <w:jc w:val="center"/>
        <w:rPr>
          <w:rFonts w:asciiTheme="minorHAnsi" w:eastAsiaTheme="minorHAnsi" w:hAnsiTheme="minorHAnsi" w:cstheme="minorBidi"/>
          <w:sz w:val="22"/>
          <w:szCs w:val="22"/>
        </w:rPr>
      </w:pPr>
      <w:r w:rsidRPr="007315CF">
        <w:rPr>
          <w:rFonts w:asciiTheme="minorHAnsi" w:eastAsiaTheme="minorHAnsi" w:hAnsiTheme="minorHAnsi" w:cstheme="minorBidi"/>
          <w:noProof/>
          <w:sz w:val="22"/>
          <w:szCs w:val="22"/>
        </w:rPr>
        <w:drawing>
          <wp:anchor distT="0" distB="0" distL="114300" distR="114300" simplePos="0" relativeHeight="251664384" behindDoc="1" locked="0" layoutInCell="1" allowOverlap="1" wp14:anchorId="501F3F3E" wp14:editId="59CA1227">
            <wp:simplePos x="0" y="0"/>
            <wp:positionH relativeFrom="column">
              <wp:posOffset>5599298</wp:posOffset>
            </wp:positionH>
            <wp:positionV relativeFrom="paragraph">
              <wp:posOffset>60960</wp:posOffset>
            </wp:positionV>
            <wp:extent cx="609600" cy="6527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cap-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652780"/>
                    </a:xfrm>
                    <a:prstGeom prst="rect">
                      <a:avLst/>
                    </a:prstGeom>
                  </pic:spPr>
                </pic:pic>
              </a:graphicData>
            </a:graphic>
            <wp14:sizeRelH relativeFrom="page">
              <wp14:pctWidth>0</wp14:pctWidth>
            </wp14:sizeRelH>
            <wp14:sizeRelV relativeFrom="page">
              <wp14:pctHeight>0</wp14:pctHeight>
            </wp14:sizeRelV>
          </wp:anchor>
        </w:drawing>
      </w:r>
      <w:r w:rsidRPr="007315CF">
        <w:rPr>
          <w:rFonts w:asciiTheme="minorHAnsi" w:eastAsiaTheme="minorHAnsi" w:hAnsiTheme="minorHAnsi" w:cstheme="minorBidi"/>
          <w:noProof/>
          <w:sz w:val="22"/>
          <w:szCs w:val="22"/>
        </w:rPr>
        <w:drawing>
          <wp:anchor distT="0" distB="0" distL="114300" distR="114300" simplePos="0" relativeHeight="251665408" behindDoc="0" locked="0" layoutInCell="1" allowOverlap="1" wp14:anchorId="382739D6" wp14:editId="53E28E26">
            <wp:simplePos x="0" y="0"/>
            <wp:positionH relativeFrom="column">
              <wp:posOffset>507508</wp:posOffset>
            </wp:positionH>
            <wp:positionV relativeFrom="paragraph">
              <wp:posOffset>136525</wp:posOffset>
            </wp:positionV>
            <wp:extent cx="733425" cy="638175"/>
            <wp:effectExtent l="0" t="0" r="9525" b="9525"/>
            <wp:wrapNone/>
            <wp:docPr id="1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733425" cy="638175"/>
                    </a:xfrm>
                    <a:prstGeom prst="rect">
                      <a:avLst/>
                    </a:prstGeom>
                  </pic:spPr>
                </pic:pic>
              </a:graphicData>
            </a:graphic>
            <wp14:sizeRelH relativeFrom="page">
              <wp14:pctWidth>0</wp14:pctWidth>
            </wp14:sizeRelH>
            <wp14:sizeRelV relativeFrom="page">
              <wp14:pctHeight>0</wp14:pctHeight>
            </wp14:sizeRelV>
          </wp:anchor>
        </w:drawing>
      </w:r>
      <w:r w:rsidRPr="007315CF">
        <w:rPr>
          <w:rFonts w:asciiTheme="minorHAnsi" w:eastAsiaTheme="minorHAnsi" w:hAnsiTheme="minorHAnsi" w:cstheme="minorBidi"/>
          <w:noProof/>
          <w:sz w:val="22"/>
          <w:szCs w:val="22"/>
        </w:rPr>
        <w:t>2018 Carolina Cup Open Water Invitational</w:t>
      </w:r>
    </w:p>
    <w:p w:rsidR="007315CF" w:rsidRPr="007315CF" w:rsidRDefault="007315CF" w:rsidP="007315CF">
      <w:pPr>
        <w:spacing w:line="276" w:lineRule="auto"/>
        <w:jc w:val="center"/>
        <w:rPr>
          <w:rFonts w:asciiTheme="minorHAnsi" w:eastAsiaTheme="minorHAnsi" w:hAnsiTheme="minorHAnsi" w:cstheme="minorBidi"/>
          <w:sz w:val="22"/>
          <w:szCs w:val="22"/>
        </w:rPr>
      </w:pPr>
    </w:p>
    <w:p w:rsidR="007315CF" w:rsidRPr="007315CF" w:rsidRDefault="007315CF" w:rsidP="007315CF">
      <w:pPr>
        <w:spacing w:line="276" w:lineRule="auto"/>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Hosted by SANDHILLS SANDSHARKS</w:t>
      </w:r>
    </w:p>
    <w:p w:rsidR="007315CF" w:rsidRPr="007315CF" w:rsidRDefault="007315CF" w:rsidP="007315CF">
      <w:pPr>
        <w:spacing w:line="276" w:lineRule="auto"/>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Sept 8, 2018</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Held at Lake Echo, Seven Lakes (West End), NC 27376</w:t>
      </w:r>
    </w:p>
    <w:p w:rsidR="007315CF" w:rsidRPr="007315CF" w:rsidRDefault="007315CF" w:rsidP="007315CF">
      <w:pPr>
        <w:jc w:val="center"/>
        <w:rPr>
          <w:rFonts w:asciiTheme="minorHAnsi" w:eastAsiaTheme="minorHAnsi" w:hAnsiTheme="minorHAnsi" w:cstheme="minorBidi"/>
          <w:sz w:val="22"/>
          <w:szCs w:val="22"/>
        </w:rPr>
      </w:pP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Held under the Sanction of USA Swimming, Inc., issued by North Carolina Swimming, Inc. Sanction #</w:t>
      </w:r>
    </w:p>
    <w:tbl>
      <w:tblPr>
        <w:tblpPr w:leftFromText="180" w:rightFromText="180" w:vertAnchor="text" w:horzAnchor="margin" w:tblpXSpec="center" w:tblpY="3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6"/>
        <w:gridCol w:w="18"/>
        <w:gridCol w:w="4644"/>
      </w:tblGrid>
      <w:tr w:rsidR="007315CF" w:rsidRPr="007315CF" w:rsidTr="009D3D6E">
        <w:trPr>
          <w:trHeight w:val="263"/>
        </w:trPr>
        <w:tc>
          <w:tcPr>
            <w:tcW w:w="4626" w:type="dxa"/>
            <w:vAlign w:val="center"/>
          </w:tcPr>
          <w:p w:rsidR="007315CF" w:rsidRPr="007315CF" w:rsidRDefault="007315CF" w:rsidP="007315CF">
            <w:pPr>
              <w:jc w:val="center"/>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MEET DIRECTOR</w:t>
            </w:r>
          </w:p>
        </w:tc>
        <w:tc>
          <w:tcPr>
            <w:tcW w:w="4662" w:type="dxa"/>
            <w:gridSpan w:val="2"/>
            <w:vAlign w:val="center"/>
          </w:tcPr>
          <w:p w:rsidR="007315CF" w:rsidRPr="007315CF" w:rsidRDefault="007315CF" w:rsidP="007315CF">
            <w:pPr>
              <w:jc w:val="center"/>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MEET ENTRY COORDINATOR</w:t>
            </w:r>
          </w:p>
        </w:tc>
      </w:tr>
      <w:tr w:rsidR="007315CF" w:rsidRPr="007315CF" w:rsidTr="009D3D6E">
        <w:trPr>
          <w:trHeight w:val="980"/>
        </w:trPr>
        <w:tc>
          <w:tcPr>
            <w:tcW w:w="4644" w:type="dxa"/>
            <w:gridSpan w:val="2"/>
            <w:shd w:val="clear" w:color="auto" w:fill="auto"/>
          </w:tcPr>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SUSANNECOOPER</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910 638 3118</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SUSANNECOOPER@GMAIL.COM</w:t>
            </w:r>
          </w:p>
        </w:tc>
        <w:tc>
          <w:tcPr>
            <w:tcW w:w="4644" w:type="dxa"/>
            <w:shd w:val="clear" w:color="auto" w:fill="auto"/>
          </w:tcPr>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SUSANNE COOPER</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PO BOX 657</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SOUTHERN PINES, NC 28388</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910 638 311G</w:t>
            </w:r>
          </w:p>
          <w:p w:rsidR="007315CF" w:rsidRPr="007315CF" w:rsidRDefault="007315CF" w:rsidP="007315CF">
            <w:pPr>
              <w:jc w:val="center"/>
              <w:rPr>
                <w:rFonts w:asciiTheme="minorHAnsi" w:eastAsiaTheme="minorHAnsi" w:hAnsiTheme="minorHAnsi" w:cstheme="minorBidi"/>
                <w:color w:val="0000FF"/>
                <w:sz w:val="22"/>
                <w:szCs w:val="22"/>
                <w:u w:val="single"/>
              </w:rPr>
            </w:pPr>
            <w:r w:rsidRPr="007315CF">
              <w:rPr>
                <w:rFonts w:asciiTheme="minorHAnsi" w:eastAsiaTheme="minorHAnsi" w:hAnsiTheme="minorHAnsi" w:cstheme="minorBidi"/>
                <w:sz w:val="22"/>
                <w:szCs w:val="22"/>
              </w:rPr>
              <w:t>SUSANNECOOPER@GMAIL.COM</w:t>
            </w:r>
          </w:p>
        </w:tc>
      </w:tr>
      <w:tr w:rsidR="007315CF" w:rsidRPr="007315CF" w:rsidTr="009D3D6E">
        <w:trPr>
          <w:trHeight w:val="245"/>
        </w:trPr>
        <w:tc>
          <w:tcPr>
            <w:tcW w:w="4644" w:type="dxa"/>
            <w:gridSpan w:val="2"/>
            <w:shd w:val="clear" w:color="auto" w:fill="auto"/>
            <w:vAlign w:val="center"/>
          </w:tcPr>
          <w:p w:rsidR="007315CF" w:rsidRPr="007315CF" w:rsidRDefault="007315CF" w:rsidP="007315CF">
            <w:pPr>
              <w:jc w:val="center"/>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MEET REFEREE</w:t>
            </w:r>
          </w:p>
        </w:tc>
        <w:tc>
          <w:tcPr>
            <w:tcW w:w="4644" w:type="dxa"/>
            <w:shd w:val="clear" w:color="auto" w:fill="auto"/>
            <w:vAlign w:val="center"/>
          </w:tcPr>
          <w:p w:rsidR="007315CF" w:rsidRPr="007315CF" w:rsidRDefault="007315CF" w:rsidP="007315CF">
            <w:pPr>
              <w:jc w:val="center"/>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MEET MARSHALL</w:t>
            </w:r>
          </w:p>
        </w:tc>
      </w:tr>
      <w:tr w:rsidR="007315CF" w:rsidRPr="007315CF" w:rsidTr="009D3D6E">
        <w:trPr>
          <w:trHeight w:val="980"/>
        </w:trPr>
        <w:tc>
          <w:tcPr>
            <w:tcW w:w="4644" w:type="dxa"/>
            <w:gridSpan w:val="2"/>
            <w:shd w:val="clear" w:color="auto" w:fill="auto"/>
          </w:tcPr>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Thornton Burnette</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PHONE</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Thor8550@aol.com</w:t>
            </w:r>
          </w:p>
        </w:tc>
        <w:tc>
          <w:tcPr>
            <w:tcW w:w="4644" w:type="dxa"/>
            <w:shd w:val="clear" w:color="auto" w:fill="auto"/>
          </w:tcPr>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RONNIE ROACH</w:t>
            </w:r>
          </w:p>
          <w:p w:rsidR="007315CF" w:rsidRPr="007315CF" w:rsidRDefault="007315CF" w:rsidP="007315CF">
            <w:pPr>
              <w:jc w:val="center"/>
              <w:rPr>
                <w:rFonts w:asciiTheme="minorHAnsi" w:eastAsiaTheme="minorHAnsi" w:hAnsiTheme="minorHAnsi" w:cstheme="minorBidi"/>
                <w:sz w:val="22"/>
                <w:szCs w:val="22"/>
              </w:rPr>
            </w:pPr>
            <w:r w:rsidRPr="007315CF">
              <w:rPr>
                <w:rFonts w:ascii="Arial" w:eastAsiaTheme="minorHAnsi" w:hAnsi="Arial" w:cs="Arial"/>
                <w:color w:val="222222"/>
                <w:sz w:val="19"/>
                <w:szCs w:val="19"/>
                <w:shd w:val="clear" w:color="auto" w:fill="FFFFFF"/>
              </w:rPr>
              <w:t> </w:t>
            </w:r>
            <w:hyperlink r:id="rId13" w:tgtFrame="_blank" w:history="1">
              <w:r w:rsidRPr="007315CF">
                <w:rPr>
                  <w:rFonts w:ascii="Arial" w:eastAsiaTheme="minorHAnsi" w:hAnsi="Arial" w:cs="Arial"/>
                  <w:color w:val="1155CC"/>
                  <w:sz w:val="19"/>
                  <w:szCs w:val="19"/>
                  <w:u w:val="single"/>
                  <w:shd w:val="clear" w:color="auto" w:fill="FFFFFF"/>
                </w:rPr>
                <w:t>919-724-1495</w:t>
              </w:r>
            </w:hyperlink>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Ronnie.Roach@gmail.com</w:t>
            </w:r>
          </w:p>
        </w:tc>
      </w:tr>
    </w:tbl>
    <w:p w:rsidR="007315CF" w:rsidRPr="007315CF" w:rsidRDefault="007315CF" w:rsidP="007315CF">
      <w:pPr>
        <w:spacing w:after="200" w:line="276" w:lineRule="auto"/>
        <w:rPr>
          <w:rFonts w:asciiTheme="minorHAnsi" w:eastAsiaTheme="minorHAnsi" w:hAnsiTheme="minorHAnsi" w:cstheme="minorBidi"/>
          <w:sz w:val="22"/>
          <w:szCs w:val="22"/>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7315CF" w:rsidRPr="007315CF" w:rsidTr="009D3D6E">
        <w:trPr>
          <w:jc w:val="center"/>
        </w:trPr>
        <w:tc>
          <w:tcPr>
            <w:tcW w:w="2358" w:type="dxa"/>
          </w:tcPr>
          <w:p w:rsidR="007315CF" w:rsidRPr="007315CF" w:rsidRDefault="007315CF" w:rsidP="007315CF">
            <w:pPr>
              <w:rPr>
                <w:rFonts w:asciiTheme="minorHAnsi" w:hAnsiTheme="minorHAnsi" w:cstheme="minorHAnsi"/>
                <w:b/>
                <w:sz w:val="22"/>
                <w:szCs w:val="22"/>
              </w:rPr>
            </w:pPr>
          </w:p>
        </w:tc>
        <w:tc>
          <w:tcPr>
            <w:tcW w:w="7218" w:type="dxa"/>
            <w:shd w:val="clear" w:color="auto" w:fill="auto"/>
          </w:tcPr>
          <w:p w:rsidR="007315CF" w:rsidRPr="007315CF" w:rsidRDefault="007315CF" w:rsidP="007315CF">
            <w:pPr>
              <w:rPr>
                <w:rFonts w:asciiTheme="minorHAnsi" w:hAnsiTheme="minorHAnsi" w:cs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cstheme="minorHAnsi"/>
                <w:b/>
                <w:sz w:val="22"/>
                <w:szCs w:val="22"/>
              </w:rPr>
            </w:pPr>
            <w:r w:rsidRPr="007315CF">
              <w:rPr>
                <w:rFonts w:asciiTheme="minorHAnsi" w:hAnsiTheme="minorHAnsi" w:cstheme="minorHAnsi"/>
                <w:b/>
                <w:sz w:val="22"/>
                <w:szCs w:val="22"/>
              </w:rPr>
              <w:t>FACILITY</w:t>
            </w:r>
          </w:p>
        </w:tc>
        <w:tc>
          <w:tcPr>
            <w:tcW w:w="7218" w:type="dxa"/>
            <w:shd w:val="clear" w:color="auto" w:fill="auto"/>
          </w:tcPr>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sz w:val="22"/>
                <w:szCs w:val="22"/>
              </w:rPr>
              <w:t xml:space="preserve">Lake Echo is a spring fed lake in the Seven Lakes North community of West End, NC.  The start will be in the water, with a land finish.  FS Series Timing will use chip timing in conjunctions with their timing software for the races.  </w:t>
            </w:r>
          </w:p>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sz w:val="22"/>
                <w:szCs w:val="22"/>
              </w:rPr>
              <w:t xml:space="preserve">Warm up and cool down areas will be available close to short on the outside of the race course.  </w:t>
            </w:r>
          </w:p>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sz w:val="22"/>
                <w:szCs w:val="22"/>
              </w:rPr>
              <w:t>The 3K and 2K will be swam around a 1 K triangular course.</w:t>
            </w:r>
          </w:p>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b/>
                <w:sz w:val="22"/>
                <w:szCs w:val="22"/>
              </w:rPr>
              <w:t>The competition course has not been certified in accordance with 104.2.2</w:t>
            </w:r>
            <w:proofErr w:type="gramStart"/>
            <w:r w:rsidRPr="007315CF">
              <w:rPr>
                <w:rFonts w:asciiTheme="minorHAnsi" w:hAnsiTheme="minorHAnsi" w:cstheme="minorHAnsi"/>
                <w:b/>
                <w:sz w:val="22"/>
                <w:szCs w:val="22"/>
              </w:rPr>
              <w:t>C(</w:t>
            </w:r>
            <w:proofErr w:type="gramEnd"/>
            <w:r w:rsidRPr="007315CF">
              <w:rPr>
                <w:rFonts w:asciiTheme="minorHAnsi" w:hAnsiTheme="minorHAnsi" w:cstheme="minorHAnsi"/>
                <w:b/>
                <w:sz w:val="22"/>
                <w:szCs w:val="22"/>
              </w:rPr>
              <w:t>4).</w:t>
            </w:r>
            <w:r w:rsidRPr="007315CF">
              <w:rPr>
                <w:rFonts w:asciiTheme="minorHAnsi" w:hAnsiTheme="minorHAnsi" w:cstheme="minorHAnsi"/>
                <w:sz w:val="22"/>
                <w:szCs w:val="22"/>
              </w:rPr>
              <w:t xml:space="preserve">  </w:t>
            </w:r>
          </w:p>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sz w:val="22"/>
                <w:szCs w:val="22"/>
              </w:rPr>
              <w:t xml:space="preserve">Parking will be in the soccer </w:t>
            </w:r>
          </w:p>
          <w:p w:rsidR="007315CF" w:rsidRPr="007315CF" w:rsidRDefault="007315CF" w:rsidP="007315CF">
            <w:pPr>
              <w:numPr>
                <w:ilvl w:val="0"/>
                <w:numId w:val="42"/>
              </w:numPr>
              <w:contextualSpacing/>
              <w:rPr>
                <w:rFonts w:asciiTheme="minorHAnsi" w:hAnsiTheme="minorHAnsi" w:cstheme="minorHAnsi"/>
                <w:sz w:val="22"/>
                <w:szCs w:val="22"/>
              </w:rPr>
            </w:pPr>
            <w:r w:rsidRPr="007315CF">
              <w:rPr>
                <w:rFonts w:asciiTheme="minorHAnsi" w:hAnsiTheme="minorHAnsi" w:cstheme="minorHAnsi"/>
                <w:sz w:val="22"/>
                <w:szCs w:val="22"/>
              </w:rPr>
              <w:t xml:space="preserve">Deck changing is not permitted; changing tents are available. </w:t>
            </w:r>
          </w:p>
          <w:p w:rsidR="007315CF" w:rsidRPr="007315CF" w:rsidRDefault="007315CF" w:rsidP="007315CF">
            <w:pPr>
              <w:rPr>
                <w:rFonts w:asciiTheme="minorHAnsi" w:hAnsiTheme="minorHAnsi" w:cstheme="minorHAnsi"/>
                <w:b/>
                <w:i/>
                <w:sz w:val="22"/>
                <w:szCs w:val="22"/>
              </w:rPr>
            </w:pPr>
            <w:r w:rsidRPr="007315CF">
              <w:rPr>
                <w:rFonts w:asciiTheme="minorHAnsi" w:hAnsiTheme="minorHAnsi" w:cstheme="minorHAnsi"/>
                <w:b/>
                <w:i/>
                <w:sz w:val="22"/>
                <w:szCs w:val="22"/>
              </w:rPr>
              <w:t>Additional information is available through the Open Water button at Sandshark.org</w:t>
            </w:r>
          </w:p>
        </w:tc>
      </w:tr>
      <w:tr w:rsidR="007315CF" w:rsidRPr="007315CF" w:rsidTr="009D3D6E">
        <w:trPr>
          <w:jc w:val="center"/>
        </w:trPr>
        <w:tc>
          <w:tcPr>
            <w:tcW w:w="2358" w:type="dxa"/>
          </w:tcPr>
          <w:p w:rsidR="007315CF" w:rsidRPr="007315CF" w:rsidRDefault="007315CF" w:rsidP="007315CF">
            <w:pPr>
              <w:rPr>
                <w:rFonts w:asciiTheme="minorHAnsi" w:hAnsiTheme="minorHAnsi" w:cstheme="minorHAnsi"/>
                <w:b/>
                <w:sz w:val="22"/>
                <w:szCs w:val="22"/>
              </w:rPr>
            </w:pPr>
          </w:p>
        </w:tc>
        <w:tc>
          <w:tcPr>
            <w:tcW w:w="7218" w:type="dxa"/>
          </w:tcPr>
          <w:p w:rsidR="007315CF" w:rsidRPr="007315CF" w:rsidRDefault="007315CF" w:rsidP="007315CF">
            <w:pPr>
              <w:rPr>
                <w:rFonts w:asciiTheme="minorHAnsi" w:hAnsiTheme="minorHAnsi" w:cs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cstheme="minorHAnsi"/>
                <w:b/>
                <w:sz w:val="22"/>
                <w:szCs w:val="22"/>
              </w:rPr>
            </w:pPr>
            <w:r w:rsidRPr="007315CF">
              <w:rPr>
                <w:rFonts w:asciiTheme="minorHAnsi" w:hAnsiTheme="minorHAnsi" w:cstheme="minorHAnsi"/>
                <w:b/>
                <w:sz w:val="22"/>
                <w:szCs w:val="22"/>
              </w:rPr>
              <w:t>MEET FORMAT</w:t>
            </w:r>
          </w:p>
        </w:tc>
        <w:tc>
          <w:tcPr>
            <w:tcW w:w="7218" w:type="dxa"/>
          </w:tcPr>
          <w:p w:rsidR="007315CF" w:rsidRPr="007315CF" w:rsidRDefault="007315CF" w:rsidP="007315CF">
            <w:pPr>
              <w:rPr>
                <w:rFonts w:asciiTheme="minorHAnsi" w:hAnsiTheme="minorHAnsi" w:cstheme="minorHAnsi"/>
                <w:sz w:val="22"/>
                <w:szCs w:val="22"/>
              </w:rPr>
            </w:pPr>
            <w:r w:rsidRPr="007315CF">
              <w:rPr>
                <w:rFonts w:asciiTheme="minorHAnsi" w:hAnsiTheme="minorHAnsi" w:cstheme="minorHAnsi"/>
                <w:sz w:val="22"/>
                <w:szCs w:val="22"/>
              </w:rPr>
              <w:t>This is a timed final Age Group/Senior, pre-seeded meet.</w:t>
            </w:r>
          </w:p>
          <w:p w:rsidR="007315CF" w:rsidRPr="007315CF" w:rsidRDefault="007315CF" w:rsidP="007315CF">
            <w:pPr>
              <w:rPr>
                <w:rFonts w:asciiTheme="minorHAnsi" w:hAnsiTheme="minorHAnsi" w:cs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cstheme="minorHAnsi"/>
                <w:b/>
                <w:sz w:val="22"/>
                <w:szCs w:val="22"/>
              </w:rPr>
            </w:pPr>
          </w:p>
        </w:tc>
        <w:tc>
          <w:tcPr>
            <w:tcW w:w="7218" w:type="dxa"/>
          </w:tcPr>
          <w:p w:rsidR="007315CF" w:rsidRPr="007315CF" w:rsidRDefault="007315CF" w:rsidP="007315CF">
            <w:pPr>
              <w:rPr>
                <w:rFonts w:asciiTheme="minorHAnsi" w:hAnsiTheme="minorHAnsi" w:cstheme="minorHAnsi"/>
                <w:sz w:val="22"/>
                <w:szCs w:val="22"/>
              </w:rPr>
            </w:pPr>
          </w:p>
        </w:tc>
      </w:tr>
    </w:tbl>
    <w:tbl>
      <w:tblPr>
        <w:tblStyle w:val="TableGrid12"/>
        <w:tblW w:w="0" w:type="auto"/>
        <w:jc w:val="center"/>
        <w:tblLook w:val="04A0" w:firstRow="1" w:lastRow="0" w:firstColumn="1" w:lastColumn="0" w:noHBand="0" w:noVBand="1"/>
      </w:tblPr>
      <w:tblGrid>
        <w:gridCol w:w="1639"/>
        <w:gridCol w:w="1202"/>
        <w:gridCol w:w="1834"/>
        <w:gridCol w:w="1194"/>
        <w:gridCol w:w="1874"/>
        <w:gridCol w:w="1720"/>
      </w:tblGrid>
      <w:tr w:rsidR="007315CF" w:rsidRPr="007315CF" w:rsidTr="009D3D6E">
        <w:trPr>
          <w:trHeight w:val="503"/>
          <w:jc w:val="center"/>
        </w:trPr>
        <w:tc>
          <w:tcPr>
            <w:tcW w:w="1639"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Check In</w:t>
            </w:r>
          </w:p>
        </w:tc>
        <w:tc>
          <w:tcPr>
            <w:tcW w:w="1202" w:type="dxa"/>
          </w:tcPr>
          <w:p w:rsidR="007315CF" w:rsidRPr="007315CF" w:rsidRDefault="007315CF" w:rsidP="007315CF">
            <w:pPr>
              <w:spacing w:line="276" w:lineRule="auto"/>
              <w:rPr>
                <w:rFonts w:ascii="Arial" w:hAnsi="Arial" w:cs="Arial"/>
                <w:b/>
                <w:sz w:val="18"/>
                <w:szCs w:val="22"/>
              </w:rPr>
            </w:pPr>
            <w:r w:rsidRPr="007315CF">
              <w:rPr>
                <w:rFonts w:ascii="Arial" w:hAnsi="Arial" w:cs="Arial"/>
                <w:b/>
                <w:sz w:val="18"/>
                <w:szCs w:val="22"/>
              </w:rPr>
              <w:t>Pre-race</w:t>
            </w:r>
          </w:p>
          <w:p w:rsidR="007315CF" w:rsidRPr="007315CF" w:rsidRDefault="007315CF" w:rsidP="007315CF">
            <w:pPr>
              <w:spacing w:line="276" w:lineRule="auto"/>
              <w:rPr>
                <w:rFonts w:ascii="Arial" w:hAnsi="Arial" w:cs="Arial"/>
                <w:b/>
                <w:sz w:val="18"/>
                <w:szCs w:val="22"/>
              </w:rPr>
            </w:pPr>
            <w:r w:rsidRPr="007315CF">
              <w:rPr>
                <w:rFonts w:ascii="Arial" w:hAnsi="Arial" w:cs="Arial"/>
                <w:b/>
                <w:sz w:val="18"/>
                <w:szCs w:val="22"/>
              </w:rPr>
              <w:t>Meeting</w:t>
            </w:r>
          </w:p>
        </w:tc>
        <w:tc>
          <w:tcPr>
            <w:tcW w:w="1834"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Women/Men</w:t>
            </w:r>
          </w:p>
        </w:tc>
        <w:tc>
          <w:tcPr>
            <w:tcW w:w="1194"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Distance</w:t>
            </w:r>
          </w:p>
        </w:tc>
        <w:tc>
          <w:tcPr>
            <w:tcW w:w="1874"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Start time</w:t>
            </w:r>
          </w:p>
        </w:tc>
        <w:tc>
          <w:tcPr>
            <w:tcW w:w="1720" w:type="dxa"/>
          </w:tcPr>
          <w:p w:rsidR="007315CF" w:rsidRPr="007315CF" w:rsidRDefault="007315CF" w:rsidP="007315CF">
            <w:pPr>
              <w:rPr>
                <w:rFonts w:ascii="Arial" w:hAnsi="Arial" w:cs="Arial"/>
                <w:b/>
                <w:sz w:val="18"/>
                <w:szCs w:val="22"/>
              </w:rPr>
            </w:pPr>
            <w:r w:rsidRPr="007315CF">
              <w:rPr>
                <w:rFonts w:ascii="Arial" w:hAnsi="Arial" w:cs="Arial"/>
                <w:b/>
                <w:sz w:val="18"/>
                <w:szCs w:val="22"/>
              </w:rPr>
              <w:t>Race Time Limit</w:t>
            </w:r>
          </w:p>
        </w:tc>
      </w:tr>
      <w:tr w:rsidR="007315CF" w:rsidRPr="007315CF" w:rsidTr="009D3D6E">
        <w:trPr>
          <w:trHeight w:val="701"/>
          <w:jc w:val="center"/>
        </w:trPr>
        <w:tc>
          <w:tcPr>
            <w:tcW w:w="1639"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 xml:space="preserve">Saturday </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8:00 AM</w:t>
            </w:r>
          </w:p>
        </w:tc>
        <w:tc>
          <w:tcPr>
            <w:tcW w:w="1202"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8:40 AM</w:t>
            </w:r>
          </w:p>
        </w:tc>
        <w:tc>
          <w:tcPr>
            <w:tcW w:w="183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 (15/over women)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3 (13/14 women)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5 (12/under women)</w:t>
            </w:r>
          </w:p>
        </w:tc>
        <w:tc>
          <w:tcPr>
            <w:tcW w:w="119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3K</w:t>
            </w:r>
          </w:p>
        </w:tc>
        <w:tc>
          <w:tcPr>
            <w:tcW w:w="187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9:00 AM</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(2 waves)</w:t>
            </w:r>
          </w:p>
        </w:tc>
        <w:tc>
          <w:tcPr>
            <w:tcW w:w="1720" w:type="dxa"/>
            <w:shd w:val="clear" w:color="auto" w:fill="C6D9F1" w:themeFill="text2" w:themeFillTint="33"/>
          </w:tcPr>
          <w:p w:rsidR="007315CF" w:rsidRPr="007315CF" w:rsidRDefault="007315CF" w:rsidP="007315CF">
            <w:pPr>
              <w:rPr>
                <w:rFonts w:ascii="Arial" w:hAnsi="Arial" w:cs="Arial"/>
                <w:sz w:val="18"/>
                <w:szCs w:val="22"/>
              </w:rPr>
            </w:pPr>
            <w:r w:rsidRPr="007315CF">
              <w:rPr>
                <w:rFonts w:ascii="Arial" w:hAnsi="Arial" w:cs="Arial"/>
                <w:sz w:val="18"/>
                <w:szCs w:val="22"/>
              </w:rPr>
              <w:t>60 minutes</w:t>
            </w:r>
          </w:p>
        </w:tc>
      </w:tr>
      <w:tr w:rsidR="007315CF" w:rsidRPr="007315CF" w:rsidTr="009D3D6E">
        <w:trPr>
          <w:trHeight w:val="710"/>
          <w:jc w:val="center"/>
        </w:trPr>
        <w:tc>
          <w:tcPr>
            <w:tcW w:w="1639"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Saturday</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 xml:space="preserve"> 9:00 AM</w:t>
            </w:r>
          </w:p>
        </w:tc>
        <w:tc>
          <w:tcPr>
            <w:tcW w:w="1202"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10:10 AM</w:t>
            </w:r>
          </w:p>
        </w:tc>
        <w:tc>
          <w:tcPr>
            <w:tcW w:w="183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2 (15/over 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4 (13/14men)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6 (12/under men)</w:t>
            </w:r>
          </w:p>
        </w:tc>
        <w:tc>
          <w:tcPr>
            <w:tcW w:w="119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3K</w:t>
            </w:r>
          </w:p>
        </w:tc>
        <w:tc>
          <w:tcPr>
            <w:tcW w:w="187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10:30 AM</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(2 waves)</w:t>
            </w:r>
          </w:p>
        </w:tc>
        <w:tc>
          <w:tcPr>
            <w:tcW w:w="1720" w:type="dxa"/>
            <w:shd w:val="clear" w:color="auto" w:fill="C6D9F1" w:themeFill="text2" w:themeFillTint="33"/>
          </w:tcPr>
          <w:p w:rsidR="007315CF" w:rsidRPr="007315CF" w:rsidRDefault="007315CF" w:rsidP="007315CF">
            <w:pPr>
              <w:rPr>
                <w:rFonts w:ascii="Arial" w:hAnsi="Arial" w:cs="Arial"/>
                <w:sz w:val="18"/>
                <w:szCs w:val="22"/>
              </w:rPr>
            </w:pPr>
            <w:r w:rsidRPr="007315CF">
              <w:rPr>
                <w:rFonts w:ascii="Arial" w:hAnsi="Arial" w:cs="Arial"/>
                <w:sz w:val="18"/>
                <w:szCs w:val="22"/>
              </w:rPr>
              <w:t>60 minutes</w:t>
            </w:r>
          </w:p>
        </w:tc>
      </w:tr>
      <w:tr w:rsidR="007315CF" w:rsidRPr="007315CF" w:rsidTr="009D3D6E">
        <w:trPr>
          <w:trHeight w:val="744"/>
          <w:jc w:val="center"/>
        </w:trPr>
        <w:tc>
          <w:tcPr>
            <w:tcW w:w="1639"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Saturday</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 xml:space="preserve"> 10:30 AM</w:t>
            </w:r>
          </w:p>
        </w:tc>
        <w:tc>
          <w:tcPr>
            <w:tcW w:w="1202"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11:40 AM</w:t>
            </w:r>
          </w:p>
        </w:tc>
        <w:tc>
          <w:tcPr>
            <w:tcW w:w="183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7 &amp; 8 (13/over women &amp; 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lastRenderedPageBreak/>
              <w:t>9 &amp; 10 (12/under women &amp; men)</w:t>
            </w:r>
          </w:p>
        </w:tc>
        <w:tc>
          <w:tcPr>
            <w:tcW w:w="119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lastRenderedPageBreak/>
              <w:t>2K</w:t>
            </w:r>
          </w:p>
        </w:tc>
        <w:tc>
          <w:tcPr>
            <w:tcW w:w="1874"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12:00 PM</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(2 waves)</w:t>
            </w:r>
          </w:p>
        </w:tc>
        <w:tc>
          <w:tcPr>
            <w:tcW w:w="1720" w:type="dxa"/>
            <w:shd w:val="clear" w:color="auto" w:fill="C6D9F1" w:themeFill="text2" w:themeFillTint="33"/>
          </w:tcPr>
          <w:p w:rsidR="007315CF" w:rsidRPr="007315CF" w:rsidRDefault="007315CF" w:rsidP="007315CF">
            <w:pPr>
              <w:rPr>
                <w:rFonts w:ascii="Arial" w:hAnsi="Arial" w:cs="Arial"/>
                <w:sz w:val="18"/>
                <w:szCs w:val="22"/>
              </w:rPr>
            </w:pPr>
            <w:r w:rsidRPr="007315CF">
              <w:rPr>
                <w:rFonts w:ascii="Arial" w:hAnsi="Arial" w:cs="Arial"/>
                <w:sz w:val="18"/>
                <w:szCs w:val="22"/>
              </w:rPr>
              <w:t>60 minutes</w:t>
            </w:r>
          </w:p>
        </w:tc>
      </w:tr>
    </w:tbl>
    <w:p w:rsidR="007315CF" w:rsidRPr="007315CF" w:rsidRDefault="007315CF" w:rsidP="007315CF">
      <w:pPr>
        <w:spacing w:after="200" w:line="276" w:lineRule="auto"/>
        <w:rPr>
          <w:rFonts w:asciiTheme="minorHAnsi" w:eastAsiaTheme="minorHAnsi" w:hAnsiTheme="minorHAnsi" w:cstheme="minorBidi"/>
          <w:sz w:val="22"/>
          <w:szCs w:val="22"/>
        </w:rPr>
      </w:pPr>
    </w:p>
    <w:p w:rsidR="007315CF" w:rsidRPr="007315CF" w:rsidRDefault="007315CF" w:rsidP="007315CF">
      <w:pPr>
        <w:spacing w:after="200" w:line="276" w:lineRule="auto"/>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DEADLINE AND MEETING SUMMARY</w:t>
      </w:r>
      <w:r w:rsidRPr="007315CF">
        <w:rPr>
          <w:rFonts w:asciiTheme="minorHAnsi" w:eastAsiaTheme="minorHAnsi" w:hAnsiTheme="minorHAnsi" w:cstheme="minorBidi"/>
          <w:sz w:val="22"/>
          <w:szCs w:val="22"/>
        </w:rPr>
        <w:t>: (keep section in chronological order)</w:t>
      </w:r>
    </w:p>
    <w:tbl>
      <w:tblPr>
        <w:tblStyle w:val="TableGrid2"/>
        <w:tblW w:w="0" w:type="auto"/>
        <w:jc w:val="center"/>
        <w:tblLook w:val="04A0" w:firstRow="1" w:lastRow="0" w:firstColumn="1" w:lastColumn="0" w:noHBand="0" w:noVBand="1"/>
      </w:tblPr>
      <w:tblGrid>
        <w:gridCol w:w="2394"/>
        <w:gridCol w:w="2394"/>
        <w:gridCol w:w="4050"/>
      </w:tblGrid>
      <w:tr w:rsidR="007315CF" w:rsidRPr="007315CF" w:rsidTr="009D3D6E">
        <w:trPr>
          <w:jc w:val="center"/>
        </w:trPr>
        <w:tc>
          <w:tcPr>
            <w:tcW w:w="2394" w:type="dxa"/>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Day, Date</w:t>
            </w:r>
          </w:p>
        </w:tc>
        <w:tc>
          <w:tcPr>
            <w:tcW w:w="2394" w:type="dxa"/>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Time</w:t>
            </w:r>
          </w:p>
        </w:tc>
        <w:tc>
          <w:tcPr>
            <w:tcW w:w="4050" w:type="dxa"/>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For:</w:t>
            </w:r>
          </w:p>
        </w:tc>
      </w:tr>
      <w:tr w:rsidR="007315CF" w:rsidRPr="007315CF" w:rsidTr="009D3D6E">
        <w:trPr>
          <w:jc w:val="center"/>
        </w:trPr>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Wed, August 29</w:t>
            </w:r>
          </w:p>
        </w:tc>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10:00 PM</w:t>
            </w:r>
          </w:p>
        </w:tc>
        <w:tc>
          <w:tcPr>
            <w:tcW w:w="405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Entry deadline</w:t>
            </w:r>
          </w:p>
        </w:tc>
      </w:tr>
      <w:tr w:rsidR="007315CF" w:rsidRPr="007315CF" w:rsidTr="009D3D6E">
        <w:trPr>
          <w:jc w:val="center"/>
        </w:trPr>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Saturday, Sept 8</w:t>
            </w:r>
          </w:p>
        </w:tc>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8:00 AM</w:t>
            </w:r>
          </w:p>
        </w:tc>
        <w:tc>
          <w:tcPr>
            <w:tcW w:w="405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Official Briefings</w:t>
            </w:r>
          </w:p>
        </w:tc>
      </w:tr>
      <w:tr w:rsidR="007315CF" w:rsidRPr="007315CF" w:rsidTr="009D3D6E">
        <w:trPr>
          <w:jc w:val="center"/>
        </w:trPr>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Saturday, Sept 8</w:t>
            </w:r>
          </w:p>
        </w:tc>
        <w:tc>
          <w:tcPr>
            <w:tcW w:w="2394"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8:15 AM</w:t>
            </w:r>
          </w:p>
        </w:tc>
        <w:tc>
          <w:tcPr>
            <w:tcW w:w="405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Coaches/General Meeting</w:t>
            </w:r>
          </w:p>
        </w:tc>
      </w:tr>
    </w:tbl>
    <w:p w:rsidR="007315CF" w:rsidRPr="007315CF" w:rsidRDefault="007315CF" w:rsidP="007315CF">
      <w:pPr>
        <w:spacing w:after="200" w:line="276" w:lineRule="auto"/>
        <w:rPr>
          <w:rFonts w:asciiTheme="minorHAnsi" w:eastAsiaTheme="minorHAnsi" w:hAnsiTheme="minorHAnsi" w:cstheme="minorBidi"/>
          <w:sz w:val="22"/>
          <w:szCs w:val="22"/>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sz w:val="22"/>
                <w:szCs w:val="22"/>
              </w:rPr>
              <w:br w:type="page"/>
            </w:r>
            <w:r w:rsidRPr="007315CF">
              <w:rPr>
                <w:rFonts w:asciiTheme="minorHAnsi" w:hAnsiTheme="minorHAnsi"/>
                <w:b/>
                <w:sz w:val="22"/>
                <w:szCs w:val="22"/>
              </w:rPr>
              <w:t>SAFETY</w:t>
            </w:r>
          </w:p>
        </w:tc>
        <w:tc>
          <w:tcPr>
            <w:tcW w:w="7218" w:type="dxa"/>
          </w:tcPr>
          <w:p w:rsidR="007315CF" w:rsidRPr="007315CF" w:rsidRDefault="007315CF" w:rsidP="007315CF">
            <w:pPr>
              <w:rPr>
                <w:rFonts w:asciiTheme="minorHAnsi" w:hAnsiTheme="minorHAnsi"/>
                <w:sz w:val="22"/>
                <w:szCs w:val="22"/>
              </w:rPr>
            </w:pPr>
            <w:r w:rsidRPr="007315CF">
              <w:rPr>
                <w:rFonts w:asciiTheme="minorHAnsi" w:hAnsiTheme="minorHAnsi"/>
                <w:b/>
                <w:sz w:val="22"/>
                <w:szCs w:val="22"/>
              </w:rPr>
              <w:t xml:space="preserve">The NCS Safety Program is in effect for this meet.  Coaches are advised to closely supervise their swimmers at all times.  NO running or horseplay will be tolerated. </w:t>
            </w:r>
            <w:r w:rsidRPr="007315CF">
              <w:rPr>
                <w:rFonts w:asciiTheme="minorHAnsi" w:hAnsiTheme="minorHAnsi"/>
                <w:sz w:val="22"/>
                <w:szCs w:val="22"/>
              </w:rPr>
              <w:t xml:space="preserve">   All spectators and swimmers must stay off far side of dam (road across dam will be blocked off for tents and chairs).  </w:t>
            </w:r>
          </w:p>
          <w:p w:rsidR="007315CF" w:rsidRPr="007315CF" w:rsidRDefault="007315CF" w:rsidP="007315CF">
            <w:pPr>
              <w:rPr>
                <w:rFonts w:asciiTheme="minorHAnsi" w:hAnsiTheme="minorHAnsi"/>
                <w:sz w:val="22"/>
                <w:szCs w:val="22"/>
              </w:rPr>
            </w:pPr>
            <w:r w:rsidRPr="007315CF">
              <w:rPr>
                <w:rFonts w:asciiTheme="minorHAnsi" w:hAnsiTheme="minorHAnsi"/>
                <w:sz w:val="22"/>
                <w:szCs w:val="22"/>
              </w:rPr>
              <w:t>ALL SWIMMERS MUST CLIP NAILS prior to check in—little to no white</w:t>
            </w:r>
          </w:p>
          <w:p w:rsidR="007315CF" w:rsidRPr="007315CF" w:rsidRDefault="007315CF" w:rsidP="007315CF">
            <w:pPr>
              <w:rPr>
                <w:rFonts w:asciiTheme="minorHAnsi" w:hAnsiTheme="minorHAnsi"/>
                <w:sz w:val="22"/>
                <w:szCs w:val="22"/>
              </w:rPr>
            </w:pPr>
            <w:r w:rsidRPr="007315CF">
              <w:rPr>
                <w:rFonts w:asciiTheme="minorHAnsi" w:hAnsiTheme="minorHAnsi"/>
                <w:sz w:val="22"/>
                <w:szCs w:val="22"/>
              </w:rPr>
              <w:t xml:space="preserve">Average water temperatures for June are 78-80 degrees F; air temperature is 80-90 degrees F.  Safety boats will be provided in accordance with the NC Open Water Champs Safety Plan (attached at end of this document).  </w:t>
            </w:r>
          </w:p>
          <w:p w:rsidR="007315CF" w:rsidRPr="007315CF" w:rsidRDefault="007315CF" w:rsidP="007315CF">
            <w:pPr>
              <w:rPr>
                <w:rFonts w:asciiTheme="minorHAnsi" w:hAnsiTheme="minorHAnsi"/>
                <w:sz w:val="22"/>
                <w:szCs w:val="22"/>
              </w:rPr>
            </w:pPr>
            <w:r w:rsidRPr="007315CF">
              <w:rPr>
                <w:rFonts w:asciiTheme="minorHAnsi" w:hAnsiTheme="minorHAnsi"/>
                <w:sz w:val="22"/>
                <w:szCs w:val="22"/>
              </w:rPr>
              <w:t>Medical Information—Closest hospital is First Health Regional in Pinehurst.  Approximate transport time is 18 minutes.</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RACING STARTS</w:t>
            </w:r>
          </w:p>
        </w:tc>
        <w:tc>
          <w:tcPr>
            <w:tcW w:w="721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NA</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RULES</w:t>
            </w:r>
          </w:p>
        </w:tc>
        <w:tc>
          <w:tcPr>
            <w:tcW w:w="7218" w:type="dxa"/>
          </w:tcPr>
          <w:p w:rsidR="007315CF" w:rsidRPr="007315CF" w:rsidRDefault="007315CF" w:rsidP="007315CF">
            <w:pPr>
              <w:numPr>
                <w:ilvl w:val="0"/>
                <w:numId w:val="46"/>
              </w:numPr>
              <w:contextualSpacing/>
              <w:rPr>
                <w:rFonts w:asciiTheme="minorHAnsi" w:hAnsiTheme="minorHAnsi"/>
                <w:b/>
                <w:sz w:val="22"/>
                <w:szCs w:val="22"/>
              </w:rPr>
            </w:pPr>
            <w:r w:rsidRPr="007315CF">
              <w:rPr>
                <w:rFonts w:asciiTheme="minorHAnsi" w:hAnsiTheme="minorHAnsi"/>
                <w:b/>
                <w:sz w:val="22"/>
                <w:szCs w:val="22"/>
              </w:rPr>
              <w:t>This meet will be conducted in accordance with the current USA Swimming Rules and Regulations, except where rules therein are optional and exceptions are stated.</w:t>
            </w:r>
            <w:r w:rsidRPr="007315CF">
              <w:rPr>
                <w:rFonts w:asciiTheme="minorHAnsi" w:hAnsiTheme="minorHAnsi"/>
                <w:sz w:val="22"/>
                <w:szCs w:val="22"/>
              </w:rPr>
              <w:t xml:space="preserve">  </w:t>
            </w:r>
            <w:r w:rsidRPr="007315CF">
              <w:rPr>
                <w:rFonts w:asciiTheme="minorHAnsi" w:hAnsiTheme="minorHAnsi"/>
                <w:b/>
                <w:sz w:val="22"/>
                <w:szCs w:val="22"/>
              </w:rPr>
              <w:t xml:space="preserve">Use of audio or visual recording devices, including a cell phone, is not permitted in changing areas, rest rooms or locker rooms.  </w:t>
            </w:r>
          </w:p>
          <w:p w:rsidR="007315CF" w:rsidRPr="007315CF" w:rsidRDefault="007315CF" w:rsidP="007315CF">
            <w:pPr>
              <w:numPr>
                <w:ilvl w:val="0"/>
                <w:numId w:val="46"/>
              </w:numPr>
              <w:contextualSpacing/>
              <w:rPr>
                <w:rFonts w:asciiTheme="minorHAnsi" w:hAnsiTheme="minorHAnsi"/>
                <w:b/>
                <w:sz w:val="22"/>
                <w:szCs w:val="22"/>
              </w:rPr>
            </w:pPr>
            <w:r w:rsidRPr="007315CF">
              <w:rPr>
                <w:rFonts w:asciiTheme="minorHAnsi" w:hAnsiTheme="minorHAnsi"/>
                <w:b/>
                <w:sz w:val="22"/>
                <w:szCs w:val="22"/>
              </w:rPr>
              <w:t>Deck changes are prohibited.</w:t>
            </w:r>
            <w:r w:rsidRPr="007315CF">
              <w:rPr>
                <w:rFonts w:asciiTheme="minorHAnsi" w:hAnsiTheme="minorHAnsi"/>
                <w:b/>
                <w:color w:val="FF0000"/>
                <w:sz w:val="22"/>
                <w:szCs w:val="22"/>
              </w:rPr>
              <w:t xml:space="preserve"> </w:t>
            </w:r>
            <w:r w:rsidRPr="007315CF">
              <w:rPr>
                <w:rFonts w:asciiTheme="minorHAnsi" w:hAnsiTheme="minorHAnsi"/>
                <w:b/>
                <w:sz w:val="22"/>
                <w:szCs w:val="22"/>
              </w:rPr>
              <w:t>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rsidR="007315CF" w:rsidRPr="007315CF" w:rsidRDefault="007315CF" w:rsidP="007315CF">
            <w:pPr>
              <w:numPr>
                <w:ilvl w:val="0"/>
                <w:numId w:val="46"/>
              </w:numPr>
              <w:shd w:val="clear" w:color="auto" w:fill="FFFF00"/>
              <w:contextualSpacing/>
              <w:rPr>
                <w:rFonts w:asciiTheme="minorHAnsi" w:hAnsiTheme="minorHAnsi"/>
                <w:b/>
                <w:sz w:val="22"/>
                <w:szCs w:val="22"/>
              </w:rPr>
            </w:pPr>
            <w:r w:rsidRPr="007315CF">
              <w:rPr>
                <w:rFonts w:asciiTheme="minorHAnsi" w:hAnsiTheme="minorHAnsi"/>
                <w:b/>
                <w:sz w:val="22"/>
                <w:szCs w:val="22"/>
              </w:rPr>
              <w:t>Swim Suit policies—no tie back suits are permitted.  Two piece suits (triathlon style) are permitted as long as they do not have a tie back.</w:t>
            </w:r>
          </w:p>
          <w:p w:rsidR="007315CF" w:rsidRPr="007315CF" w:rsidRDefault="007315CF" w:rsidP="007315CF">
            <w:pPr>
              <w:numPr>
                <w:ilvl w:val="0"/>
                <w:numId w:val="46"/>
              </w:numPr>
              <w:contextualSpacing/>
              <w:rPr>
                <w:rFonts w:asciiTheme="minorHAnsi" w:hAnsiTheme="minorHAnsi"/>
                <w:b/>
                <w:sz w:val="22"/>
                <w:szCs w:val="22"/>
              </w:rPr>
            </w:pPr>
            <w:r w:rsidRPr="007315CF">
              <w:rPr>
                <w:rFonts w:asciiTheme="minorHAnsi" w:hAnsiTheme="minorHAnsi"/>
                <w:b/>
                <w:sz w:val="22"/>
                <w:szCs w:val="22"/>
              </w:rPr>
              <w:t xml:space="preserve">Tech suits, approved by FINA, are permitted.  </w:t>
            </w:r>
          </w:p>
          <w:p w:rsidR="007315CF" w:rsidRPr="007315CF" w:rsidRDefault="007315CF" w:rsidP="007315CF">
            <w:pPr>
              <w:numPr>
                <w:ilvl w:val="0"/>
                <w:numId w:val="46"/>
              </w:numPr>
              <w:contextualSpacing/>
              <w:rPr>
                <w:rFonts w:asciiTheme="minorHAnsi" w:hAnsiTheme="minorHAnsi"/>
                <w:b/>
                <w:sz w:val="22"/>
                <w:szCs w:val="22"/>
              </w:rPr>
            </w:pPr>
            <w:r w:rsidRPr="007315CF">
              <w:rPr>
                <w:rFonts w:asciiTheme="minorHAnsi" w:hAnsiTheme="minorHAnsi"/>
                <w:b/>
                <w:sz w:val="22"/>
                <w:szCs w:val="22"/>
              </w:rPr>
              <w:t>There will be no feeding stations.</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ELIGIBILITY</w:t>
            </w:r>
          </w:p>
        </w:tc>
        <w:tc>
          <w:tcPr>
            <w:tcW w:w="7218" w:type="dxa"/>
          </w:tcPr>
          <w:p w:rsidR="007315CF" w:rsidRPr="007315CF" w:rsidRDefault="007315CF" w:rsidP="007315CF">
            <w:pPr>
              <w:numPr>
                <w:ilvl w:val="0"/>
                <w:numId w:val="41"/>
              </w:numPr>
              <w:contextualSpacing/>
              <w:rPr>
                <w:rFonts w:asciiTheme="minorHAnsi" w:hAnsiTheme="minorHAnsi"/>
                <w:sz w:val="22"/>
                <w:szCs w:val="22"/>
              </w:rPr>
            </w:pPr>
            <w:r w:rsidRPr="007315CF">
              <w:rPr>
                <w:rFonts w:asciiTheme="minorHAnsi" w:hAnsiTheme="minorHAnsi"/>
                <w:b/>
                <w:sz w:val="22"/>
                <w:szCs w:val="22"/>
              </w:rPr>
              <w:t>All swimmers must be registered with USA Swimming, Inc.  Swimmers must be registered prior to entry deadline.</w:t>
            </w:r>
            <w:r w:rsidRPr="007315CF">
              <w:rPr>
                <w:rFonts w:asciiTheme="minorHAnsi" w:hAnsiTheme="minorHAnsi"/>
                <w:sz w:val="22"/>
                <w:szCs w:val="22"/>
              </w:rPr>
              <w:t xml:space="preserve">  </w:t>
            </w:r>
          </w:p>
          <w:p w:rsidR="007315CF" w:rsidRPr="007315CF" w:rsidRDefault="007315CF" w:rsidP="007315CF">
            <w:pPr>
              <w:numPr>
                <w:ilvl w:val="0"/>
                <w:numId w:val="41"/>
              </w:numPr>
              <w:contextualSpacing/>
              <w:rPr>
                <w:rFonts w:asciiTheme="minorHAnsi" w:hAnsiTheme="minorHAnsi"/>
                <w:b/>
                <w:sz w:val="22"/>
                <w:szCs w:val="22"/>
              </w:rPr>
            </w:pPr>
            <w:r w:rsidRPr="007315CF">
              <w:rPr>
                <w:rFonts w:asciiTheme="minorHAnsi" w:hAnsiTheme="minorHAnsi"/>
                <w:b/>
                <w:sz w:val="22"/>
                <w:szCs w:val="22"/>
              </w:rPr>
              <w:t xml:space="preserve">Single meet membership in USA Swimming is available for non-USA swimmers through meet registration at Sandshark.org.  </w:t>
            </w:r>
          </w:p>
          <w:p w:rsidR="007315CF" w:rsidRPr="007315CF" w:rsidRDefault="007315CF" w:rsidP="007315CF">
            <w:pPr>
              <w:numPr>
                <w:ilvl w:val="0"/>
                <w:numId w:val="41"/>
              </w:numPr>
              <w:contextualSpacing/>
              <w:rPr>
                <w:rFonts w:asciiTheme="minorHAnsi" w:hAnsiTheme="minorHAnsi"/>
                <w:sz w:val="22"/>
                <w:szCs w:val="22"/>
              </w:rPr>
            </w:pPr>
            <w:r w:rsidRPr="007315CF">
              <w:rPr>
                <w:rFonts w:asciiTheme="minorHAnsi" w:hAnsiTheme="minorHAnsi"/>
                <w:b/>
                <w:sz w:val="22"/>
                <w:szCs w:val="22"/>
              </w:rPr>
              <w:t xml:space="preserve">All Masters swimmers must also obtain single meet membership—there is no reciprocity between USA Swimming, Inc. and USMS Swimming. </w:t>
            </w:r>
          </w:p>
          <w:p w:rsidR="007315CF" w:rsidRPr="007315CF" w:rsidRDefault="007315CF" w:rsidP="007315CF">
            <w:pPr>
              <w:numPr>
                <w:ilvl w:val="0"/>
                <w:numId w:val="41"/>
              </w:numPr>
              <w:contextualSpacing/>
              <w:rPr>
                <w:rFonts w:asciiTheme="minorHAnsi" w:hAnsiTheme="minorHAnsi"/>
                <w:sz w:val="22"/>
                <w:szCs w:val="22"/>
              </w:rPr>
            </w:pPr>
            <w:r w:rsidRPr="007315CF">
              <w:rPr>
                <w:rFonts w:asciiTheme="minorHAnsi" w:hAnsiTheme="minorHAnsi"/>
                <w:sz w:val="22"/>
                <w:szCs w:val="22"/>
              </w:rPr>
              <w:lastRenderedPageBreak/>
              <w:t xml:space="preserve">Entries listed as “Registration Applied </w:t>
            </w:r>
            <w:proofErr w:type="gramStart"/>
            <w:r w:rsidRPr="007315CF">
              <w:rPr>
                <w:rFonts w:asciiTheme="minorHAnsi" w:hAnsiTheme="minorHAnsi"/>
                <w:sz w:val="22"/>
                <w:szCs w:val="22"/>
              </w:rPr>
              <w:t>For</w:t>
            </w:r>
            <w:proofErr w:type="gramEnd"/>
            <w:r w:rsidRPr="007315CF">
              <w:rPr>
                <w:rFonts w:asciiTheme="minorHAnsi" w:hAnsiTheme="minorHAnsi"/>
                <w:sz w:val="22"/>
                <w:szCs w:val="22"/>
              </w:rPr>
              <w:t xml:space="preserve">” will not be accepted.  </w:t>
            </w:r>
            <w:r w:rsidRPr="007315CF">
              <w:rPr>
                <w:rFonts w:asciiTheme="minorHAnsi" w:hAnsiTheme="minorHAnsi"/>
                <w:b/>
                <w:sz w:val="22"/>
                <w:szCs w:val="22"/>
              </w:rPr>
              <w:t xml:space="preserve">There will be no on deck registration available at this meet. </w:t>
            </w:r>
            <w:r w:rsidRPr="007315CF">
              <w:rPr>
                <w:rFonts w:asciiTheme="minorHAnsi" w:hAnsiTheme="minorHAnsi"/>
                <w:sz w:val="22"/>
                <w:szCs w:val="22"/>
              </w:rPr>
              <w:t xml:space="preserve"> </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SWIMMERS WITH DISABILITIES</w:t>
            </w:r>
          </w:p>
        </w:tc>
        <w:tc>
          <w:tcPr>
            <w:tcW w:w="7218" w:type="dxa"/>
          </w:tcPr>
          <w:p w:rsidR="007315CF" w:rsidRPr="007315CF" w:rsidRDefault="007315CF" w:rsidP="007315CF">
            <w:pPr>
              <w:rPr>
                <w:rFonts w:asciiTheme="minorHAnsi" w:hAnsiTheme="minorHAnsi"/>
                <w:b/>
                <w:sz w:val="22"/>
                <w:szCs w:val="22"/>
              </w:rPr>
            </w:pPr>
            <w:proofErr w:type="spellStart"/>
            <w:r w:rsidRPr="007315CF">
              <w:rPr>
                <w:rFonts w:asciiTheme="minorHAnsi" w:hAnsiTheme="minorHAnsi"/>
                <w:b/>
                <w:sz w:val="22"/>
                <w:szCs w:val="22"/>
              </w:rPr>
              <w:t>Sandhills</w:t>
            </w:r>
            <w:proofErr w:type="spellEnd"/>
            <w:r w:rsidRPr="007315CF">
              <w:rPr>
                <w:rFonts w:asciiTheme="minorHAnsi" w:hAnsiTheme="minorHAnsi"/>
                <w:b/>
                <w:sz w:val="22"/>
                <w:szCs w:val="22"/>
              </w:rPr>
              <w:t xml:space="preserve"> </w:t>
            </w:r>
            <w:proofErr w:type="spellStart"/>
            <w:r w:rsidRPr="007315CF">
              <w:rPr>
                <w:rFonts w:asciiTheme="minorHAnsi" w:hAnsiTheme="minorHAnsi"/>
                <w:b/>
                <w:sz w:val="22"/>
                <w:szCs w:val="22"/>
              </w:rPr>
              <w:t>Sandsharks</w:t>
            </w:r>
            <w:proofErr w:type="spellEnd"/>
            <w:r w:rsidRPr="007315CF">
              <w:rPr>
                <w:rFonts w:asciiTheme="minorHAnsi" w:hAnsiTheme="minorHAnsi"/>
                <w:b/>
                <w:sz w:val="22"/>
                <w:szCs w:val="22"/>
              </w:rPr>
              <w:t xml:space="preserve"> welcomes all swimmers with disabilities as described in the USA Swimming Rules and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w:t>
            </w:r>
            <w:proofErr w:type="spellStart"/>
            <w:r w:rsidRPr="007315CF">
              <w:rPr>
                <w:rFonts w:asciiTheme="minorHAnsi" w:hAnsiTheme="minorHAnsi"/>
                <w:b/>
                <w:sz w:val="22"/>
                <w:szCs w:val="22"/>
              </w:rPr>
              <w:t>Sandhills</w:t>
            </w:r>
            <w:proofErr w:type="spellEnd"/>
            <w:r w:rsidRPr="007315CF">
              <w:rPr>
                <w:rFonts w:asciiTheme="minorHAnsi" w:hAnsiTheme="minorHAnsi"/>
                <w:b/>
                <w:sz w:val="22"/>
                <w:szCs w:val="22"/>
              </w:rPr>
              <w:t xml:space="preserve"> </w:t>
            </w:r>
            <w:proofErr w:type="spellStart"/>
            <w:r w:rsidRPr="007315CF">
              <w:rPr>
                <w:rFonts w:asciiTheme="minorHAnsi" w:hAnsiTheme="minorHAnsi"/>
                <w:b/>
                <w:sz w:val="22"/>
                <w:szCs w:val="22"/>
              </w:rPr>
              <w:t>Sandshark’s</w:t>
            </w:r>
            <w:proofErr w:type="spellEnd"/>
            <w:r w:rsidRPr="007315CF">
              <w:rPr>
                <w:rFonts w:asciiTheme="minorHAnsi" w:hAnsiTheme="minorHAnsi"/>
                <w:b/>
                <w:sz w:val="22"/>
                <w:szCs w:val="22"/>
              </w:rPr>
              <w:t xml:space="preserve"> ability to accommodate all requests.</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ENTRIES</w:t>
            </w:r>
          </w:p>
        </w:tc>
        <w:tc>
          <w:tcPr>
            <w:tcW w:w="7218" w:type="dxa"/>
          </w:tcPr>
          <w:p w:rsidR="007315CF" w:rsidRPr="007315CF" w:rsidRDefault="007315CF" w:rsidP="007315CF">
            <w:pPr>
              <w:numPr>
                <w:ilvl w:val="0"/>
                <w:numId w:val="43"/>
              </w:numPr>
              <w:contextualSpacing/>
              <w:rPr>
                <w:rFonts w:asciiTheme="minorHAnsi" w:hAnsiTheme="minorHAnsi"/>
                <w:sz w:val="22"/>
                <w:szCs w:val="22"/>
              </w:rPr>
            </w:pPr>
            <w:r w:rsidRPr="007315CF">
              <w:rPr>
                <w:rFonts w:asciiTheme="minorHAnsi" w:hAnsiTheme="minorHAnsi"/>
                <w:b/>
                <w:sz w:val="22"/>
                <w:szCs w:val="22"/>
              </w:rPr>
              <w:t>For USA Swimmers coming with their team</w:t>
            </w:r>
            <w:r w:rsidRPr="007315CF">
              <w:rPr>
                <w:rFonts w:asciiTheme="minorHAnsi" w:hAnsiTheme="minorHAnsi"/>
                <w:sz w:val="22"/>
                <w:szCs w:val="22"/>
              </w:rPr>
              <w:t xml:space="preserve">: Entries submitted in </w:t>
            </w:r>
            <w:proofErr w:type="spellStart"/>
            <w:r w:rsidRPr="007315CF">
              <w:rPr>
                <w:rFonts w:asciiTheme="minorHAnsi" w:hAnsiTheme="minorHAnsi"/>
                <w:sz w:val="22"/>
                <w:szCs w:val="22"/>
              </w:rPr>
              <w:t>Hy-tek</w:t>
            </w:r>
            <w:proofErr w:type="spellEnd"/>
            <w:r w:rsidRPr="007315CF">
              <w:rPr>
                <w:rFonts w:asciiTheme="minorHAnsi" w:hAnsiTheme="minorHAnsi"/>
                <w:sz w:val="22"/>
                <w:szCs w:val="22"/>
              </w:rPr>
              <w:t xml:space="preserve"> format require no hard copy entry forms.  Email is preferred for electronic entries </w:t>
            </w:r>
            <w:proofErr w:type="gramStart"/>
            <w:r w:rsidRPr="007315CF">
              <w:rPr>
                <w:rFonts w:asciiTheme="minorHAnsi" w:hAnsiTheme="minorHAnsi"/>
                <w:sz w:val="22"/>
                <w:szCs w:val="22"/>
              </w:rPr>
              <w:t>however,</w:t>
            </w:r>
            <w:proofErr w:type="gramEnd"/>
            <w:r w:rsidRPr="007315CF">
              <w:rPr>
                <w:rFonts w:asciiTheme="minorHAnsi" w:hAnsiTheme="minorHAnsi"/>
                <w:sz w:val="22"/>
                <w:szCs w:val="22"/>
              </w:rPr>
              <w:t xml:space="preserve"> disks are also acceptable.  A completed and signed Entry Summary Sheet and payment in full must be received by the Meet Entry Coordinator by 10 AM on June 2.  A swimmer’s age on the first day of the meet will determine their age for the entire meet.  </w:t>
            </w:r>
          </w:p>
          <w:p w:rsidR="007315CF" w:rsidRPr="007315CF" w:rsidRDefault="007315CF" w:rsidP="007315CF">
            <w:pPr>
              <w:numPr>
                <w:ilvl w:val="0"/>
                <w:numId w:val="43"/>
              </w:numPr>
              <w:contextualSpacing/>
              <w:rPr>
                <w:rFonts w:asciiTheme="minorHAnsi" w:hAnsiTheme="minorHAnsi"/>
                <w:sz w:val="22"/>
                <w:szCs w:val="22"/>
              </w:rPr>
            </w:pPr>
            <w:r w:rsidRPr="007315CF">
              <w:rPr>
                <w:rFonts w:asciiTheme="minorHAnsi" w:hAnsiTheme="minorHAnsi"/>
                <w:b/>
                <w:sz w:val="22"/>
                <w:szCs w:val="22"/>
              </w:rPr>
              <w:t>For USA Swimmers coming without a coach, or whose coaches are not doing entries AND for all NON-USA SWIMMERS (INCL MASTERS</w:t>
            </w:r>
            <w:r w:rsidRPr="007315CF">
              <w:rPr>
                <w:rFonts w:asciiTheme="minorHAnsi" w:hAnsiTheme="minorHAnsi"/>
                <w:sz w:val="22"/>
                <w:szCs w:val="22"/>
              </w:rPr>
              <w:t>)—registration is through the Open Water Races button at Sandshark.org.</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ENTRY LIMITATIONS</w:t>
            </w:r>
          </w:p>
        </w:tc>
        <w:tc>
          <w:tcPr>
            <w:tcW w:w="7218" w:type="dxa"/>
          </w:tcPr>
          <w:p w:rsidR="007315CF" w:rsidRPr="007315CF" w:rsidRDefault="007315CF" w:rsidP="007315CF">
            <w:pPr>
              <w:numPr>
                <w:ilvl w:val="0"/>
                <w:numId w:val="45"/>
              </w:numPr>
              <w:contextualSpacing/>
              <w:rPr>
                <w:rFonts w:asciiTheme="minorHAnsi" w:hAnsiTheme="minorHAnsi"/>
                <w:sz w:val="22"/>
                <w:szCs w:val="22"/>
              </w:rPr>
            </w:pPr>
            <w:r w:rsidRPr="007315CF">
              <w:rPr>
                <w:rFonts w:asciiTheme="minorHAnsi" w:hAnsiTheme="minorHAnsi"/>
                <w:b/>
                <w:sz w:val="22"/>
                <w:szCs w:val="22"/>
              </w:rPr>
              <w:t>Please pay attention to race time limits; swimmers will be pulled from the water if they have not completed the race by the designated limit.</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ENTRY VERIFICATION</w:t>
            </w:r>
          </w:p>
        </w:tc>
        <w:tc>
          <w:tcPr>
            <w:tcW w:w="7218"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An email will be sent to the person submitting the entry confirming receipt of the entry within 48 hours of receipt.</w:t>
            </w: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p>
        </w:tc>
        <w:tc>
          <w:tcPr>
            <w:tcW w:w="7218" w:type="dxa"/>
          </w:tcPr>
          <w:p w:rsidR="007315CF" w:rsidRPr="007315CF" w:rsidRDefault="007315CF" w:rsidP="007315CF">
            <w:pPr>
              <w:rPr>
                <w:rFonts w:asciiTheme="minorHAnsi" w:hAnsiTheme="minorHAnsi"/>
                <w:sz w:val="22"/>
                <w:szCs w:val="22"/>
              </w:rPr>
            </w:pPr>
          </w:p>
        </w:tc>
      </w:tr>
      <w:tr w:rsidR="007315CF" w:rsidRPr="007315CF" w:rsidTr="009D3D6E">
        <w:trPr>
          <w:jc w:val="center"/>
        </w:trPr>
        <w:tc>
          <w:tcPr>
            <w:tcW w:w="2358"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ENTRY DEADLINES</w:t>
            </w:r>
          </w:p>
        </w:tc>
        <w:tc>
          <w:tcPr>
            <w:tcW w:w="7218" w:type="dxa"/>
          </w:tcPr>
          <w:p w:rsidR="007315CF" w:rsidRPr="007315CF" w:rsidRDefault="007315CF" w:rsidP="007315CF">
            <w:pPr>
              <w:rPr>
                <w:rFonts w:asciiTheme="minorHAnsi" w:hAnsiTheme="minorHAnsi"/>
                <w:sz w:val="22"/>
                <w:szCs w:val="22"/>
              </w:rPr>
            </w:pPr>
            <w:r w:rsidRPr="007315CF">
              <w:rPr>
                <w:rFonts w:asciiTheme="minorHAnsi" w:hAnsiTheme="minorHAnsi"/>
                <w:b/>
                <w:sz w:val="22"/>
                <w:szCs w:val="22"/>
              </w:rPr>
              <w:t xml:space="preserve">The Meet Entry Coordinator must receive entries by the date and time listed in the Deadline and Meeting Summary </w:t>
            </w:r>
            <w:r w:rsidRPr="007315CF">
              <w:rPr>
                <w:rFonts w:asciiTheme="minorHAnsi" w:hAnsiTheme="minorHAnsi"/>
                <w:sz w:val="22"/>
                <w:szCs w:val="22"/>
              </w:rPr>
              <w:t>(note:  no earlier than 10 days prior to the start date of the meet)</w:t>
            </w:r>
            <w:r w:rsidRPr="007315CF">
              <w:rPr>
                <w:rFonts w:asciiTheme="minorHAnsi" w:hAnsiTheme="minorHAnsi"/>
                <w:b/>
                <w:sz w:val="22"/>
                <w:szCs w:val="22"/>
              </w:rPr>
              <w:t>.</w:t>
            </w:r>
            <w:r w:rsidRPr="007315CF">
              <w:rPr>
                <w:rFonts w:asciiTheme="minorHAnsi" w:hAnsiTheme="minorHAnsi"/>
                <w:sz w:val="22"/>
                <w:szCs w:val="22"/>
              </w:rPr>
              <w:t xml:space="preserve">  Also include</w:t>
            </w:r>
            <w:r w:rsidRPr="007315CF">
              <w:rPr>
                <w:rFonts w:asciiTheme="minorHAnsi" w:hAnsiTheme="minorHAnsi"/>
                <w:b/>
                <w:sz w:val="22"/>
                <w:szCs w:val="22"/>
              </w:rPr>
              <w:t>:  Late entries may be accepted at the discretion of the Meet Referee with double entry fees.  There will be no on deck entries.</w:t>
            </w:r>
          </w:p>
        </w:tc>
      </w:tr>
    </w:tbl>
    <w:p w:rsidR="007315CF" w:rsidRPr="007315CF" w:rsidRDefault="007315CF" w:rsidP="007315CF">
      <w:pPr>
        <w:spacing w:after="200" w:line="276" w:lineRule="auto"/>
        <w:rPr>
          <w:rFonts w:asciiTheme="minorHAnsi" w:eastAsiaTheme="minorHAnsi" w:hAnsiTheme="minorHAnsi" w:cstheme="minorBidi"/>
          <w:b/>
          <w:sz w:val="22"/>
          <w:szCs w:val="22"/>
        </w:rPr>
      </w:pPr>
      <w:r w:rsidRPr="007315CF">
        <w:rPr>
          <w:rFonts w:asciiTheme="minorHAnsi" w:eastAsiaTheme="minorHAnsi" w:hAnsiTheme="minorHAnsi" w:cstheme="minorBidi"/>
          <w:b/>
          <w:sz w:val="22"/>
          <w:szCs w:val="22"/>
        </w:rPr>
        <w:t>ENTRY FEES</w:t>
      </w:r>
    </w:p>
    <w:tbl>
      <w:tblPr>
        <w:tblStyle w:val="TableGrid2"/>
        <w:tblW w:w="0" w:type="auto"/>
        <w:tblLook w:val="04A0" w:firstRow="1" w:lastRow="0" w:firstColumn="1" w:lastColumn="0" w:noHBand="0" w:noVBand="1"/>
      </w:tblPr>
      <w:tblGrid>
        <w:gridCol w:w="630"/>
        <w:gridCol w:w="1728"/>
        <w:gridCol w:w="270"/>
        <w:gridCol w:w="6120"/>
        <w:gridCol w:w="738"/>
      </w:tblGrid>
      <w:tr w:rsidR="007315CF" w:rsidRPr="007315CF" w:rsidTr="009D3D6E">
        <w:trPr>
          <w:gridBefore w:val="1"/>
          <w:gridAfter w:val="1"/>
          <w:wBefore w:w="630" w:type="dxa"/>
          <w:wAfter w:w="738" w:type="dxa"/>
        </w:trPr>
        <w:tc>
          <w:tcPr>
            <w:tcW w:w="8118" w:type="dxa"/>
            <w:gridSpan w:val="3"/>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 xml:space="preserve">Make checks payable to:  </w:t>
            </w:r>
            <w:proofErr w:type="spellStart"/>
            <w:r w:rsidRPr="007315CF">
              <w:rPr>
                <w:rFonts w:asciiTheme="minorHAnsi" w:hAnsiTheme="minorHAnsi"/>
                <w:b/>
                <w:sz w:val="22"/>
                <w:szCs w:val="22"/>
              </w:rPr>
              <w:t>Sandhills</w:t>
            </w:r>
            <w:proofErr w:type="spellEnd"/>
            <w:r w:rsidRPr="007315CF">
              <w:rPr>
                <w:rFonts w:asciiTheme="minorHAnsi" w:hAnsiTheme="minorHAnsi"/>
                <w:b/>
                <w:sz w:val="22"/>
                <w:szCs w:val="22"/>
              </w:rPr>
              <w:t xml:space="preserve"> </w:t>
            </w:r>
            <w:proofErr w:type="spellStart"/>
            <w:r w:rsidRPr="007315CF">
              <w:rPr>
                <w:rFonts w:asciiTheme="minorHAnsi" w:hAnsiTheme="minorHAnsi"/>
                <w:b/>
                <w:sz w:val="22"/>
                <w:szCs w:val="22"/>
              </w:rPr>
              <w:t>Sandsharks</w:t>
            </w:r>
            <w:proofErr w:type="spellEnd"/>
            <w:r w:rsidRPr="007315CF">
              <w:rPr>
                <w:rFonts w:asciiTheme="minorHAnsi" w:hAnsiTheme="minorHAnsi"/>
                <w:b/>
                <w:sz w:val="22"/>
                <w:szCs w:val="22"/>
              </w:rPr>
              <w:t>; All fees are non-refundable</w:t>
            </w:r>
          </w:p>
        </w:tc>
      </w:tr>
      <w:tr w:rsidR="007315CF" w:rsidRPr="007315CF" w:rsidTr="009D3D6E">
        <w:trPr>
          <w:gridBefore w:val="1"/>
          <w:gridAfter w:val="1"/>
          <w:wBefore w:w="630" w:type="dxa"/>
          <w:wAfter w:w="738" w:type="dxa"/>
        </w:trPr>
        <w:tc>
          <w:tcPr>
            <w:tcW w:w="1998" w:type="dxa"/>
            <w:gridSpan w:val="2"/>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Individual Event</w:t>
            </w:r>
          </w:p>
        </w:tc>
        <w:tc>
          <w:tcPr>
            <w:tcW w:w="6120"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$15.00 per event</w:t>
            </w:r>
          </w:p>
        </w:tc>
      </w:tr>
      <w:tr w:rsidR="007315CF" w:rsidRPr="007315CF" w:rsidTr="009D3D6E">
        <w:trPr>
          <w:gridBefore w:val="1"/>
          <w:gridAfter w:val="1"/>
          <w:wBefore w:w="630" w:type="dxa"/>
          <w:wAfter w:w="738" w:type="dxa"/>
        </w:trPr>
        <w:tc>
          <w:tcPr>
            <w:tcW w:w="1998" w:type="dxa"/>
            <w:gridSpan w:val="2"/>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NCS Travel Fund</w:t>
            </w:r>
          </w:p>
        </w:tc>
        <w:tc>
          <w:tcPr>
            <w:tcW w:w="6120"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NA</w:t>
            </w:r>
          </w:p>
        </w:tc>
      </w:tr>
      <w:tr w:rsidR="007315CF" w:rsidRPr="007315CF" w:rsidTr="009D3D6E">
        <w:trPr>
          <w:gridBefore w:val="1"/>
          <w:gridAfter w:val="1"/>
          <w:wBefore w:w="630" w:type="dxa"/>
          <w:wAfter w:w="738" w:type="dxa"/>
        </w:trPr>
        <w:tc>
          <w:tcPr>
            <w:tcW w:w="1998" w:type="dxa"/>
            <w:gridSpan w:val="2"/>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Facility Surcharge &amp; General Entry fee</w:t>
            </w:r>
          </w:p>
        </w:tc>
        <w:tc>
          <w:tcPr>
            <w:tcW w:w="6120"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$30.00/swimmer</w:t>
            </w:r>
          </w:p>
        </w:tc>
      </w:tr>
      <w:tr w:rsidR="007315CF" w:rsidRPr="007315CF" w:rsidTr="009D3D6E">
        <w:trPr>
          <w:gridBefore w:val="1"/>
          <w:gridAfter w:val="1"/>
          <w:wBefore w:w="630" w:type="dxa"/>
          <w:wAfter w:w="738" w:type="dxa"/>
        </w:trPr>
        <w:tc>
          <w:tcPr>
            <w:tcW w:w="1998" w:type="dxa"/>
            <w:gridSpan w:val="2"/>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Late Entry Fee</w:t>
            </w:r>
          </w:p>
        </w:tc>
        <w:tc>
          <w:tcPr>
            <w:tcW w:w="6120"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$20.00</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SEEDING</w:t>
            </w:r>
          </w:p>
        </w:tc>
        <w:tc>
          <w:tcPr>
            <w:tcW w:w="7128" w:type="dxa"/>
            <w:gridSpan w:val="3"/>
          </w:tcPr>
          <w:p w:rsidR="007315CF" w:rsidRPr="007315CF" w:rsidRDefault="007315CF" w:rsidP="007315CF">
            <w:pPr>
              <w:jc w:val="center"/>
              <w:rPr>
                <w:rFonts w:asciiTheme="minorHAnsi" w:hAnsiTheme="minorHAnsi" w:cstheme="minorHAnsi"/>
                <w:sz w:val="22"/>
                <w:szCs w:val="22"/>
              </w:rPr>
            </w:pPr>
          </w:p>
          <w:p w:rsidR="007315CF" w:rsidRPr="007315CF" w:rsidRDefault="007315CF" w:rsidP="007315CF">
            <w:pPr>
              <w:jc w:val="center"/>
              <w:rPr>
                <w:rFonts w:asciiTheme="minorHAnsi" w:hAnsiTheme="minorHAnsi" w:cstheme="minorHAnsi"/>
                <w:sz w:val="22"/>
                <w:szCs w:val="22"/>
              </w:rPr>
            </w:pPr>
            <w:r w:rsidRPr="007315CF">
              <w:rPr>
                <w:rFonts w:asciiTheme="minorHAnsi" w:hAnsiTheme="minorHAnsi" w:cstheme="minorHAnsi"/>
                <w:sz w:val="22"/>
                <w:szCs w:val="22"/>
              </w:rPr>
              <w:t>The conforming time standard for this meet is long course meters, then short course yards for selection in top waves.</w:t>
            </w:r>
          </w:p>
          <w:p w:rsidR="007315CF" w:rsidRPr="007315CF" w:rsidRDefault="007315CF" w:rsidP="007315CF">
            <w:pPr>
              <w:numPr>
                <w:ilvl w:val="0"/>
                <w:numId w:val="44"/>
              </w:numPr>
              <w:contextualSpacing/>
              <w:jc w:val="center"/>
              <w:rPr>
                <w:rFonts w:asciiTheme="minorHAnsi" w:hAnsiTheme="minorHAnsi" w:cstheme="minorHAnsi"/>
                <w:sz w:val="22"/>
                <w:szCs w:val="22"/>
              </w:rPr>
            </w:pPr>
            <w:r w:rsidRPr="007315CF">
              <w:rPr>
                <w:rFonts w:asciiTheme="minorHAnsi" w:hAnsiTheme="minorHAnsi" w:cstheme="minorHAnsi"/>
                <w:sz w:val="22"/>
                <w:szCs w:val="22"/>
              </w:rPr>
              <w:t>Select Camp swimmers will go in the first wave of each race.</w:t>
            </w:r>
          </w:p>
          <w:p w:rsidR="007315CF" w:rsidRPr="007315CF" w:rsidRDefault="007315CF" w:rsidP="007315CF">
            <w:pPr>
              <w:numPr>
                <w:ilvl w:val="0"/>
                <w:numId w:val="44"/>
              </w:numPr>
              <w:contextualSpacing/>
              <w:jc w:val="center"/>
              <w:rPr>
                <w:rFonts w:asciiTheme="minorHAnsi" w:hAnsiTheme="minorHAnsi"/>
                <w:sz w:val="22"/>
                <w:szCs w:val="22"/>
              </w:rPr>
            </w:pPr>
            <w:r w:rsidRPr="007315CF">
              <w:rPr>
                <w:rFonts w:asciiTheme="minorHAnsi" w:hAnsiTheme="minorHAnsi" w:cstheme="minorHAnsi"/>
                <w:sz w:val="22"/>
                <w:szCs w:val="22"/>
              </w:rPr>
              <w:lastRenderedPageBreak/>
              <w:t>There will be 2 minutes between waves.</w:t>
            </w:r>
          </w:p>
          <w:p w:rsidR="007315CF" w:rsidRPr="007315CF" w:rsidRDefault="007315CF" w:rsidP="007315CF">
            <w:pPr>
              <w:numPr>
                <w:ilvl w:val="0"/>
                <w:numId w:val="44"/>
              </w:numPr>
              <w:contextualSpacing/>
              <w:jc w:val="center"/>
              <w:rPr>
                <w:rFonts w:asciiTheme="minorHAnsi" w:hAnsiTheme="minorHAnsi"/>
                <w:sz w:val="22"/>
                <w:szCs w:val="22"/>
              </w:rPr>
            </w:pPr>
            <w:r w:rsidRPr="007315CF">
              <w:rPr>
                <w:rFonts w:asciiTheme="minorHAnsi" w:hAnsiTheme="minorHAnsi" w:cstheme="minorHAnsi"/>
                <w:sz w:val="22"/>
                <w:szCs w:val="22"/>
              </w:rPr>
              <w:t>Meet Director reserves the right to add waves as needed.</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CHECK-IN</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Positive check-in at the registration table will start once the preceding race has begun.  GPS chips and race numbers will be issued at check in.  Should the GPS system not be available, race numbers, written on swimmers’ left arms, will be the primary means of determining race finish order.</w:t>
            </w:r>
            <w:r w:rsidRPr="007315CF">
              <w:rPr>
                <w:rFonts w:asciiTheme="minorHAnsi" w:hAnsiTheme="minorHAnsi"/>
                <w:sz w:val="36"/>
                <w:szCs w:val="36"/>
              </w:rPr>
              <w:t xml:space="preserve"> </w:t>
            </w:r>
            <w:r w:rsidRPr="007315CF">
              <w:rPr>
                <w:rFonts w:asciiTheme="minorHAnsi" w:hAnsiTheme="minorHAnsi"/>
                <w:b/>
                <w:i/>
                <w:sz w:val="36"/>
                <w:szCs w:val="36"/>
                <w:shd w:val="clear" w:color="auto" w:fill="FFFF00"/>
              </w:rPr>
              <w:t>Swimmers with long nails will not be permitted to check in.  PLEASE CLIP NAILS SO NO WHITE IS SHOWING</w:t>
            </w:r>
            <w:r w:rsidRPr="007315CF">
              <w:rPr>
                <w:rFonts w:asciiTheme="minorHAnsi" w:hAnsiTheme="minorHAnsi"/>
                <w:b/>
                <w:i/>
                <w:sz w:val="32"/>
                <w:szCs w:val="32"/>
                <w:shd w:val="clear" w:color="auto" w:fill="FFFF00"/>
              </w:rPr>
              <w:t>.  A REFEREE WILL BE AT THE REGISTRATION DESK CHECKING NAILS. There is not time for everyone to clip nails on site.</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PRE-RACE MEETING</w:t>
            </w:r>
          </w:p>
          <w:p w:rsidR="007315CF" w:rsidRPr="007315CF" w:rsidRDefault="007315CF" w:rsidP="007315CF">
            <w:pPr>
              <w:jc w:val="center"/>
              <w:rPr>
                <w:rFonts w:asciiTheme="minorHAnsi" w:hAnsiTheme="minorHAnsi"/>
                <w:b/>
                <w:sz w:val="22"/>
                <w:szCs w:val="22"/>
              </w:rPr>
            </w:pPr>
            <w:r w:rsidRPr="007315CF">
              <w:rPr>
                <w:rFonts w:asciiTheme="minorHAnsi" w:hAnsiTheme="minorHAnsi"/>
                <w:sz w:val="22"/>
                <w:szCs w:val="22"/>
              </w:rPr>
              <w:t>Official briefings will be held 20 minutes prior to each race for the meet director review the course diagram will all the swimmers in that race. All swimmers should attend.</w:t>
            </w:r>
            <w:r w:rsidRPr="007315CF">
              <w:rPr>
                <w:rFonts w:asciiTheme="minorHAnsi" w:hAnsiTheme="minorHAnsi"/>
                <w:b/>
                <w:sz w:val="22"/>
                <w:szCs w:val="22"/>
              </w:rPr>
              <w:t xml:space="preserve">  NOTE:  Athletes straying from the course will only be corrected when safety is an issue.</w:t>
            </w:r>
          </w:p>
          <w:p w:rsidR="007315CF" w:rsidRPr="007315CF" w:rsidRDefault="007315CF" w:rsidP="007315CF">
            <w:pPr>
              <w:jc w:val="center"/>
              <w:rPr>
                <w:rFonts w:asciiTheme="minorHAnsi" w:hAnsiTheme="minorHAnsi"/>
                <w:b/>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COUNTDOWN</w:t>
            </w:r>
          </w:p>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30 minutes to each race, the announcer will count down the start of the race in 5-minute intervals.  10 minutes before each race, a GPS check in will be conducted to ensure that all swimmers are recorded entering the water, in accordance with USA Open Water Swimming Safety guidelines.  Any swimmer missing this check in will be disqualified.  1 minute intervals will be announced for the last 5 minutes until the start of the race.</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START</w:t>
            </w:r>
          </w:p>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The start will be in the water.  All races are counter-clockwise. All events of equal distances will be swum at the same time in waves.  Swimmers will enter the water by walking over pads to register their chips.</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FINISH</w:t>
            </w:r>
          </w:p>
          <w:p w:rsidR="007315CF" w:rsidRPr="007315CF" w:rsidRDefault="007315CF" w:rsidP="007315CF">
            <w:pPr>
              <w:jc w:val="center"/>
              <w:rPr>
                <w:rFonts w:asciiTheme="minorHAnsi" w:hAnsiTheme="minorHAnsi"/>
                <w:b/>
                <w:i/>
                <w:sz w:val="22"/>
                <w:szCs w:val="22"/>
              </w:rPr>
            </w:pPr>
            <w:r w:rsidRPr="007315CF">
              <w:rPr>
                <w:rFonts w:asciiTheme="minorHAnsi" w:hAnsiTheme="minorHAnsi"/>
                <w:sz w:val="22"/>
                <w:szCs w:val="22"/>
              </w:rPr>
              <w:t xml:space="preserve">One shoot with 3 pads.  Swimmers must swim through the designated channel and run across the 3 pads. Numbers will be punched as back up and recorded manually.  </w:t>
            </w:r>
            <w:r w:rsidRPr="007315CF">
              <w:rPr>
                <w:rFonts w:asciiTheme="minorHAnsi" w:hAnsiTheme="minorHAnsi"/>
                <w:b/>
                <w:i/>
                <w:sz w:val="22"/>
                <w:szCs w:val="22"/>
              </w:rPr>
              <w:t>Swimmers who have not completed the race by the designated time limit will be pulled from the water.</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PROTESTS</w:t>
            </w:r>
          </w:p>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Must be filed in writing on the designated form with the Clerk of Course within 45 minutes of unofficial results being posted.</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ESCORTS</w:t>
            </w:r>
          </w:p>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Paddlers and escort boats will be spaced throughout the course under the supervision of the race committee to provide help to swimmers as needed.  If a swimmer touches any escort craft, he/she must withdraw from the race.</w:t>
            </w:r>
          </w:p>
          <w:p w:rsidR="007315CF" w:rsidRPr="007315CF" w:rsidRDefault="007315CF" w:rsidP="007315CF">
            <w:pPr>
              <w:jc w:val="center"/>
              <w:rPr>
                <w:rFonts w:asciiTheme="minorHAnsi" w:hAnsiTheme="minorHAnsi"/>
                <w:sz w:val="22"/>
                <w:szCs w:val="22"/>
              </w:rPr>
            </w:pPr>
          </w:p>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SCRATCHES</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There will be no penalty for scratching pre-seeded events.</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SCORING</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Individual 20-17-16-15-14-13-12-11-9-7-6-5-4-3-2-1</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AWARDS</w:t>
            </w: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RESULTS</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Results will be posted on FS Series’ website at FSSeries.com; a link to the site will be posted on the race site, accessible through Sandshark.org within 24 hours of the meets conclusion.</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COACHES</w:t>
            </w:r>
          </w:p>
        </w:tc>
        <w:tc>
          <w:tcPr>
            <w:tcW w:w="7128" w:type="dxa"/>
            <w:gridSpan w:val="3"/>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All coaches on deck must be registered and certified with USA Swimming.  Meet Management will require all coaches to show proof of such by prominently displaying their registration card or be prepared to show their Deck Pass virtual membership card upon request.  There will be a coach/general meeting at the date and time listed in the Deadline and Meeting Summary.  Other meetings may be held at the meet referee’s discretion.  Meet Management requests that at least one coach representative from each team attend all coaches meetings.</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OFFICIALS/TIMERS/</w:t>
            </w:r>
          </w:p>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VOLUNTEERS</w:t>
            </w:r>
          </w:p>
        </w:tc>
        <w:tc>
          <w:tcPr>
            <w:tcW w:w="7128" w:type="dxa"/>
            <w:gridSpan w:val="3"/>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 xml:space="preserve">There will be a need for officials.  </w:t>
            </w:r>
            <w:proofErr w:type="spellStart"/>
            <w:r w:rsidRPr="007315CF">
              <w:rPr>
                <w:rFonts w:asciiTheme="minorHAnsi" w:hAnsiTheme="minorHAnsi"/>
                <w:b/>
                <w:sz w:val="22"/>
                <w:szCs w:val="22"/>
              </w:rPr>
              <w:t>Sandhills</w:t>
            </w:r>
            <w:proofErr w:type="spellEnd"/>
            <w:r w:rsidRPr="007315CF">
              <w:rPr>
                <w:rFonts w:asciiTheme="minorHAnsi" w:hAnsiTheme="minorHAnsi"/>
                <w:b/>
                <w:sz w:val="22"/>
                <w:szCs w:val="22"/>
              </w:rPr>
              <w:t xml:space="preserve"> </w:t>
            </w:r>
            <w:proofErr w:type="spellStart"/>
            <w:r w:rsidRPr="007315CF">
              <w:rPr>
                <w:rFonts w:asciiTheme="minorHAnsi" w:hAnsiTheme="minorHAnsi"/>
                <w:b/>
                <w:sz w:val="22"/>
                <w:szCs w:val="22"/>
              </w:rPr>
              <w:t>Sandsharks</w:t>
            </w:r>
            <w:proofErr w:type="spellEnd"/>
            <w:r w:rsidRPr="007315CF">
              <w:rPr>
                <w:rFonts w:asciiTheme="minorHAnsi" w:hAnsiTheme="minorHAnsi"/>
                <w:b/>
                <w:sz w:val="22"/>
                <w:szCs w:val="22"/>
              </w:rPr>
              <w:t xml:space="preserve"> welcomes and encourages anyone willing to volunteer to contact the Meet Referee by email prior to the meet or sign in once you arrive at the meet.  All officials on deck must be registered and certified with USA Swimming and will be required to show proof of such to the meet referee by displaying their registration card or be prepared to show their Deck Pass virtual membership card upon request.  A certification card showing the official’s level of certification must also be presented.  Any official’s assistance will be greatly appreciated and will help to ensure a great meet for the swimmers.  Official briefings will be held in the hospitality area at the date and time listed in the Deadline and Meeting Summary.</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HOSPITALITY/</w:t>
            </w:r>
          </w:p>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CONCESSIONS</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There will be a hospitality area open to all coaches and officials.  Refreshments will be available at the concession stand.</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WARM-UP</w:t>
            </w:r>
          </w:p>
        </w:tc>
        <w:tc>
          <w:tcPr>
            <w:tcW w:w="7128" w:type="dxa"/>
            <w:gridSpan w:val="3"/>
          </w:tcPr>
          <w:p w:rsidR="007315CF" w:rsidRPr="007315CF" w:rsidRDefault="007315CF" w:rsidP="007315CF">
            <w:pPr>
              <w:jc w:val="center"/>
              <w:rPr>
                <w:rFonts w:asciiTheme="minorHAnsi" w:hAnsiTheme="minorHAnsi"/>
                <w:sz w:val="22"/>
                <w:szCs w:val="22"/>
              </w:rPr>
            </w:pPr>
            <w:r w:rsidRPr="007315CF">
              <w:rPr>
                <w:rFonts w:asciiTheme="minorHAnsi" w:hAnsiTheme="minorHAnsi"/>
                <w:b/>
                <w:sz w:val="22"/>
                <w:szCs w:val="22"/>
              </w:rPr>
              <w:t>In accordance with USA Swimming guidelines, there will be a published warm-up procedure for all swimmers and coaches attending the meet.  A warm up area will be available before and during the meet.  Coaches should oversee all swimmers who are warming up at any point. The Marshall will ensure all teams, coaches, and swimmers follow all warm-up procedures.  Meet Management reserves the right to change warm-up times according to the number of entries.</w:t>
            </w:r>
            <w:r w:rsidRPr="007315CF">
              <w:rPr>
                <w:rFonts w:asciiTheme="minorHAnsi" w:hAnsiTheme="minorHAnsi"/>
                <w:sz w:val="22"/>
                <w:szCs w:val="22"/>
              </w:rPr>
              <w:t xml:space="preserve">  </w:t>
            </w:r>
            <w:r w:rsidRPr="007315CF">
              <w:rPr>
                <w:rFonts w:asciiTheme="minorHAnsi" w:hAnsiTheme="minorHAnsi"/>
                <w:b/>
                <w:sz w:val="22"/>
                <w:szCs w:val="22"/>
              </w:rPr>
              <w:t>There is to be no diving or horseplay in this area.</w:t>
            </w: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p>
        </w:tc>
        <w:tc>
          <w:tcPr>
            <w:tcW w:w="7128" w:type="dxa"/>
            <w:gridSpan w:val="3"/>
          </w:tcPr>
          <w:p w:rsidR="007315CF" w:rsidRPr="007315CF" w:rsidRDefault="007315CF" w:rsidP="007315CF">
            <w:pPr>
              <w:jc w:val="center"/>
              <w:rPr>
                <w:rFonts w:asciiTheme="minorHAnsi" w:hAnsiTheme="minorHAnsi"/>
                <w:sz w:val="22"/>
                <w:szCs w:val="22"/>
              </w:rPr>
            </w:pPr>
          </w:p>
        </w:tc>
      </w:tr>
      <w:tr w:rsidR="007315CF" w:rsidRPr="007315CF" w:rsidTr="009D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58" w:type="dxa"/>
            <w:gridSpan w:val="2"/>
          </w:tcPr>
          <w:p w:rsidR="007315CF" w:rsidRPr="007315CF" w:rsidRDefault="007315CF" w:rsidP="007315CF">
            <w:pPr>
              <w:ind w:right="342"/>
              <w:jc w:val="center"/>
              <w:rPr>
                <w:rFonts w:asciiTheme="minorHAnsi" w:hAnsiTheme="minorHAnsi"/>
                <w:b/>
                <w:sz w:val="22"/>
                <w:szCs w:val="22"/>
              </w:rPr>
            </w:pPr>
            <w:r w:rsidRPr="007315CF">
              <w:rPr>
                <w:rFonts w:asciiTheme="minorHAnsi" w:hAnsiTheme="minorHAnsi"/>
                <w:b/>
                <w:sz w:val="22"/>
                <w:szCs w:val="22"/>
              </w:rPr>
              <w:t>WAIVER/RELEASE</w:t>
            </w:r>
          </w:p>
        </w:tc>
        <w:tc>
          <w:tcPr>
            <w:tcW w:w="7128" w:type="dxa"/>
            <w:gridSpan w:val="3"/>
          </w:tcPr>
          <w:p w:rsidR="007315CF" w:rsidRPr="007315CF" w:rsidRDefault="007315CF" w:rsidP="007315CF">
            <w:pPr>
              <w:jc w:val="center"/>
              <w:rPr>
                <w:rFonts w:asciiTheme="minorHAnsi" w:hAnsiTheme="minorHAnsi"/>
                <w:b/>
                <w:sz w:val="22"/>
                <w:szCs w:val="22"/>
              </w:rPr>
            </w:pPr>
            <w:r w:rsidRPr="007315CF">
              <w:rPr>
                <w:rFonts w:asciiTheme="minorHAnsi" w:hAnsiTheme="minorHAnsi"/>
                <w:b/>
                <w:sz w:val="22"/>
                <w:szCs w:val="22"/>
              </w:rPr>
              <w:t xml:space="preserve">As a team entered in this meet, upon entry you are verifying that all of the swimmers and coaches listed on the enclosed entry are registered with USA Swimming.  You acknowledge that you are familiar with the Safety </w:t>
            </w:r>
            <w:r w:rsidRPr="007315CF">
              <w:rPr>
                <w:rFonts w:asciiTheme="minorHAnsi" w:hAnsiTheme="minorHAnsi"/>
                <w:b/>
                <w:sz w:val="22"/>
                <w:szCs w:val="22"/>
              </w:rPr>
              <w:lastRenderedPageBreak/>
              <w:t xml:space="preserve">Rules of USA Swimming, Inc. and North Carolina Swimming, Inc. regarding warm-up procedures and meet safety guidelines, and that you shall be responsible for the compliance of your swimmers with those rules during this meet.  </w:t>
            </w:r>
            <w:proofErr w:type="spellStart"/>
            <w:r w:rsidRPr="007315CF">
              <w:rPr>
                <w:rFonts w:asciiTheme="minorHAnsi" w:hAnsiTheme="minorHAnsi"/>
                <w:b/>
                <w:sz w:val="22"/>
                <w:szCs w:val="22"/>
              </w:rPr>
              <w:t>Sandhills</w:t>
            </w:r>
            <w:proofErr w:type="spellEnd"/>
            <w:r w:rsidRPr="007315CF">
              <w:rPr>
                <w:rFonts w:asciiTheme="minorHAnsi" w:hAnsiTheme="minorHAnsi"/>
                <w:b/>
                <w:sz w:val="22"/>
                <w:szCs w:val="22"/>
              </w:rPr>
              <w:t xml:space="preserve"> </w:t>
            </w:r>
            <w:proofErr w:type="spellStart"/>
            <w:r w:rsidRPr="007315CF">
              <w:rPr>
                <w:rFonts w:asciiTheme="minorHAnsi" w:hAnsiTheme="minorHAnsi"/>
                <w:b/>
                <w:sz w:val="22"/>
                <w:szCs w:val="22"/>
              </w:rPr>
              <w:t>Sandsharks</w:t>
            </w:r>
            <w:proofErr w:type="spellEnd"/>
            <w:r w:rsidRPr="007315CF">
              <w:rPr>
                <w:rFonts w:asciiTheme="minorHAnsi" w:hAnsiTheme="minorHAnsi"/>
                <w:b/>
                <w:sz w:val="22"/>
                <w:szCs w:val="22"/>
              </w:rPr>
              <w:t>, Seven Lakes Landowners Association, North Carolina Swimming, Inc., and USA Swimming, Inc., their agents, employees, and coaches shall be held free and harmless from any and all liabilities or claims for damages arising by reason of illness or injury to anyone during the conduct of this meet.  You acknowledge that by entering this meet, you are granting permission for the names of any or all of your team’s swimmers to be published on the internet in the form of Psych Sheets, Meet Results, or any other documents associated with the running of this meet.</w:t>
            </w:r>
          </w:p>
        </w:tc>
      </w:tr>
    </w:tbl>
    <w:p w:rsidR="007315CF" w:rsidRPr="007315CF" w:rsidRDefault="007315CF" w:rsidP="007315CF">
      <w:pPr>
        <w:spacing w:after="200" w:line="276" w:lineRule="auto"/>
        <w:jc w:val="center"/>
        <w:rPr>
          <w:rFonts w:asciiTheme="minorHAnsi" w:eastAsiaTheme="minorHAnsi" w:hAnsiTheme="minorHAnsi" w:cstheme="minorBidi"/>
          <w:b/>
          <w:sz w:val="28"/>
          <w:szCs w:val="28"/>
        </w:rPr>
      </w:pPr>
      <w:r w:rsidRPr="007315CF">
        <w:rPr>
          <w:rFonts w:asciiTheme="minorHAnsi" w:eastAsiaTheme="minorHAnsi" w:hAnsiTheme="minorHAnsi" w:cstheme="minorBidi"/>
          <w:b/>
          <w:sz w:val="28"/>
          <w:szCs w:val="28"/>
        </w:rPr>
        <w:lastRenderedPageBreak/>
        <w:t>ORDER OF EVENTS</w:t>
      </w:r>
    </w:p>
    <w:tbl>
      <w:tblPr>
        <w:tblStyle w:val="TableGrid2"/>
        <w:tblW w:w="0" w:type="auto"/>
        <w:jc w:val="center"/>
        <w:tblLook w:val="04A0" w:firstRow="1" w:lastRow="0" w:firstColumn="1" w:lastColumn="0" w:noHBand="0" w:noVBand="1"/>
      </w:tblPr>
      <w:tblGrid>
        <w:gridCol w:w="1795"/>
        <w:gridCol w:w="1072"/>
        <w:gridCol w:w="1898"/>
        <w:gridCol w:w="1149"/>
        <w:gridCol w:w="1901"/>
        <w:gridCol w:w="1761"/>
      </w:tblGrid>
      <w:tr w:rsidR="007315CF" w:rsidRPr="007315CF" w:rsidTr="009D3D6E">
        <w:trPr>
          <w:trHeight w:val="701"/>
          <w:jc w:val="center"/>
        </w:trPr>
        <w:tc>
          <w:tcPr>
            <w:tcW w:w="1795"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Check In</w:t>
            </w:r>
          </w:p>
        </w:tc>
        <w:tc>
          <w:tcPr>
            <w:tcW w:w="1072" w:type="dxa"/>
          </w:tcPr>
          <w:p w:rsidR="007315CF" w:rsidRPr="007315CF" w:rsidRDefault="007315CF" w:rsidP="007315CF">
            <w:pPr>
              <w:spacing w:line="276" w:lineRule="auto"/>
              <w:rPr>
                <w:rFonts w:ascii="Arial" w:hAnsi="Arial" w:cs="Arial"/>
                <w:b/>
                <w:sz w:val="18"/>
                <w:szCs w:val="22"/>
              </w:rPr>
            </w:pPr>
            <w:r w:rsidRPr="007315CF">
              <w:rPr>
                <w:rFonts w:ascii="Arial" w:hAnsi="Arial" w:cs="Arial"/>
                <w:b/>
                <w:sz w:val="18"/>
                <w:szCs w:val="22"/>
              </w:rPr>
              <w:t xml:space="preserve">Pre-race </w:t>
            </w:r>
          </w:p>
          <w:p w:rsidR="007315CF" w:rsidRPr="007315CF" w:rsidRDefault="007315CF" w:rsidP="007315CF">
            <w:pPr>
              <w:spacing w:line="276" w:lineRule="auto"/>
              <w:rPr>
                <w:rFonts w:ascii="Arial" w:hAnsi="Arial" w:cs="Arial"/>
                <w:b/>
                <w:sz w:val="18"/>
                <w:szCs w:val="22"/>
              </w:rPr>
            </w:pPr>
            <w:r w:rsidRPr="007315CF">
              <w:rPr>
                <w:rFonts w:ascii="Arial" w:hAnsi="Arial" w:cs="Arial"/>
                <w:b/>
                <w:sz w:val="18"/>
                <w:szCs w:val="22"/>
              </w:rPr>
              <w:t>Meeting</w:t>
            </w:r>
          </w:p>
        </w:tc>
        <w:tc>
          <w:tcPr>
            <w:tcW w:w="1898"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Women/Men</w:t>
            </w:r>
          </w:p>
        </w:tc>
        <w:tc>
          <w:tcPr>
            <w:tcW w:w="1149"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Distance</w:t>
            </w:r>
          </w:p>
        </w:tc>
        <w:tc>
          <w:tcPr>
            <w:tcW w:w="1901" w:type="dxa"/>
          </w:tcPr>
          <w:p w:rsidR="007315CF" w:rsidRPr="007315CF" w:rsidRDefault="007315CF" w:rsidP="007315CF">
            <w:pPr>
              <w:spacing w:after="200" w:line="276" w:lineRule="auto"/>
              <w:rPr>
                <w:rFonts w:ascii="Arial" w:hAnsi="Arial" w:cs="Arial"/>
                <w:b/>
                <w:sz w:val="18"/>
                <w:szCs w:val="22"/>
              </w:rPr>
            </w:pPr>
            <w:r w:rsidRPr="007315CF">
              <w:rPr>
                <w:rFonts w:ascii="Arial" w:hAnsi="Arial" w:cs="Arial"/>
                <w:b/>
                <w:sz w:val="18"/>
                <w:szCs w:val="22"/>
              </w:rPr>
              <w:t>Start time</w:t>
            </w:r>
          </w:p>
        </w:tc>
        <w:tc>
          <w:tcPr>
            <w:tcW w:w="1761" w:type="dxa"/>
          </w:tcPr>
          <w:p w:rsidR="007315CF" w:rsidRPr="007315CF" w:rsidRDefault="007315CF" w:rsidP="007315CF">
            <w:pPr>
              <w:rPr>
                <w:rFonts w:asciiTheme="minorHAnsi" w:hAnsiTheme="minorHAnsi"/>
                <w:b/>
                <w:sz w:val="22"/>
                <w:szCs w:val="22"/>
              </w:rPr>
            </w:pPr>
            <w:r w:rsidRPr="007315CF">
              <w:rPr>
                <w:rFonts w:asciiTheme="minorHAnsi" w:hAnsiTheme="minorHAnsi"/>
                <w:b/>
                <w:sz w:val="22"/>
                <w:szCs w:val="22"/>
              </w:rPr>
              <w:t>Race Time Limit</w:t>
            </w:r>
          </w:p>
          <w:p w:rsidR="007315CF" w:rsidRPr="007315CF" w:rsidRDefault="007315CF" w:rsidP="007315CF">
            <w:pPr>
              <w:rPr>
                <w:rFonts w:asciiTheme="minorHAnsi" w:hAnsiTheme="minorHAnsi"/>
                <w:b/>
                <w:sz w:val="22"/>
                <w:szCs w:val="22"/>
              </w:rPr>
            </w:pPr>
          </w:p>
        </w:tc>
      </w:tr>
      <w:tr w:rsidR="007315CF" w:rsidRPr="007315CF" w:rsidTr="009D3D6E">
        <w:trPr>
          <w:trHeight w:val="744"/>
          <w:jc w:val="center"/>
        </w:trPr>
        <w:tc>
          <w:tcPr>
            <w:tcW w:w="1795"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Saturday 8:00 AM</w:t>
            </w:r>
          </w:p>
        </w:tc>
        <w:tc>
          <w:tcPr>
            <w:tcW w:w="1072"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8:40 AM</w:t>
            </w:r>
          </w:p>
        </w:tc>
        <w:tc>
          <w:tcPr>
            <w:tcW w:w="1898"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1 (15/over women)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3 (13/14 women)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5 (12/under women)</w:t>
            </w:r>
          </w:p>
        </w:tc>
        <w:tc>
          <w:tcPr>
            <w:tcW w:w="1149"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3K</w:t>
            </w:r>
          </w:p>
        </w:tc>
        <w:tc>
          <w:tcPr>
            <w:tcW w:w="1901"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9:00 AM</w:t>
            </w:r>
          </w:p>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(2 waves)</w:t>
            </w:r>
          </w:p>
        </w:tc>
        <w:tc>
          <w:tcPr>
            <w:tcW w:w="1761" w:type="dxa"/>
            <w:shd w:val="clear" w:color="auto" w:fill="C6D9F1" w:themeFill="text2" w:themeFillTint="33"/>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60 minutes</w:t>
            </w:r>
          </w:p>
        </w:tc>
      </w:tr>
      <w:tr w:rsidR="007315CF" w:rsidRPr="007315CF" w:rsidTr="009D3D6E">
        <w:trPr>
          <w:trHeight w:val="701"/>
          <w:jc w:val="center"/>
        </w:trPr>
        <w:tc>
          <w:tcPr>
            <w:tcW w:w="1795"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Saturday 9:00 AM</w:t>
            </w:r>
          </w:p>
        </w:tc>
        <w:tc>
          <w:tcPr>
            <w:tcW w:w="1072"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10:10 AM</w:t>
            </w:r>
          </w:p>
        </w:tc>
        <w:tc>
          <w:tcPr>
            <w:tcW w:w="1898"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2 (15/over 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4 (13/14 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6 (12/under men)</w:t>
            </w:r>
          </w:p>
        </w:tc>
        <w:tc>
          <w:tcPr>
            <w:tcW w:w="1149"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3K</w:t>
            </w:r>
          </w:p>
        </w:tc>
        <w:tc>
          <w:tcPr>
            <w:tcW w:w="1901"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10:30 AM</w:t>
            </w:r>
          </w:p>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(2 waves)</w:t>
            </w:r>
          </w:p>
        </w:tc>
        <w:tc>
          <w:tcPr>
            <w:tcW w:w="1761" w:type="dxa"/>
            <w:shd w:val="clear" w:color="auto" w:fill="C6D9F1" w:themeFill="text2" w:themeFillTint="33"/>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60 minutes</w:t>
            </w:r>
          </w:p>
        </w:tc>
      </w:tr>
      <w:tr w:rsidR="007315CF" w:rsidRPr="007315CF" w:rsidTr="009D3D6E">
        <w:trPr>
          <w:trHeight w:val="710"/>
          <w:jc w:val="center"/>
        </w:trPr>
        <w:tc>
          <w:tcPr>
            <w:tcW w:w="1795"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Saturday 10:30 AM</w:t>
            </w:r>
          </w:p>
        </w:tc>
        <w:tc>
          <w:tcPr>
            <w:tcW w:w="1072"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11:40 AM</w:t>
            </w:r>
          </w:p>
        </w:tc>
        <w:tc>
          <w:tcPr>
            <w:tcW w:w="1898" w:type="dxa"/>
            <w:shd w:val="clear" w:color="auto" w:fill="C6D9F1" w:themeFill="text2" w:themeFillTint="33"/>
          </w:tcPr>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7 &amp; 8 (13/over women &amp; men)</w:t>
            </w:r>
          </w:p>
          <w:p w:rsidR="007315CF" w:rsidRPr="007315CF" w:rsidRDefault="007315CF" w:rsidP="007315CF">
            <w:pPr>
              <w:spacing w:line="276" w:lineRule="auto"/>
              <w:rPr>
                <w:rFonts w:ascii="Arial" w:hAnsi="Arial" w:cs="Arial"/>
                <w:sz w:val="18"/>
                <w:szCs w:val="22"/>
              </w:rPr>
            </w:pPr>
            <w:r w:rsidRPr="007315CF">
              <w:rPr>
                <w:rFonts w:ascii="Arial" w:hAnsi="Arial" w:cs="Arial"/>
                <w:sz w:val="18"/>
                <w:szCs w:val="22"/>
              </w:rPr>
              <w:t>9 &amp; 10 (12/under women &amp; men)</w:t>
            </w:r>
          </w:p>
        </w:tc>
        <w:tc>
          <w:tcPr>
            <w:tcW w:w="1149"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2K</w:t>
            </w:r>
          </w:p>
        </w:tc>
        <w:tc>
          <w:tcPr>
            <w:tcW w:w="1901" w:type="dxa"/>
            <w:shd w:val="clear" w:color="auto" w:fill="C6D9F1" w:themeFill="text2" w:themeFillTint="33"/>
          </w:tcPr>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12:00 PM</w:t>
            </w:r>
          </w:p>
          <w:p w:rsidR="007315CF" w:rsidRPr="007315CF" w:rsidRDefault="007315CF" w:rsidP="007315CF">
            <w:pPr>
              <w:spacing w:after="200" w:line="276" w:lineRule="auto"/>
              <w:rPr>
                <w:rFonts w:ascii="Arial" w:hAnsi="Arial" w:cs="Arial"/>
                <w:sz w:val="18"/>
                <w:szCs w:val="22"/>
              </w:rPr>
            </w:pPr>
            <w:r w:rsidRPr="007315CF">
              <w:rPr>
                <w:rFonts w:ascii="Arial" w:hAnsi="Arial" w:cs="Arial"/>
                <w:sz w:val="18"/>
                <w:szCs w:val="22"/>
              </w:rPr>
              <w:t>(2 waves)</w:t>
            </w:r>
          </w:p>
        </w:tc>
        <w:tc>
          <w:tcPr>
            <w:tcW w:w="1761" w:type="dxa"/>
            <w:shd w:val="clear" w:color="auto" w:fill="C6D9F1" w:themeFill="text2" w:themeFillTint="33"/>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60 minutes</w:t>
            </w:r>
          </w:p>
        </w:tc>
      </w:tr>
    </w:tbl>
    <w:p w:rsidR="007315CF" w:rsidRPr="007315CF" w:rsidRDefault="007315CF" w:rsidP="007315CF">
      <w:pPr>
        <w:spacing w:after="200" w:line="276" w:lineRule="auto"/>
        <w:jc w:val="center"/>
        <w:rPr>
          <w:rFonts w:asciiTheme="minorHAnsi" w:eastAsiaTheme="minorHAnsi" w:hAnsiTheme="minorHAnsi" w:cstheme="minorBidi"/>
          <w:b/>
          <w:sz w:val="28"/>
          <w:szCs w:val="28"/>
        </w:rPr>
      </w:pPr>
    </w:p>
    <w:tbl>
      <w:tblPr>
        <w:tblStyle w:val="GridTable2-Accent612"/>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724"/>
        <w:gridCol w:w="1755"/>
        <w:gridCol w:w="2182"/>
        <w:gridCol w:w="2498"/>
      </w:tblGrid>
      <w:tr w:rsidR="007315CF" w:rsidRPr="007315CF" w:rsidTr="009D3D6E">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916" w:type="dxa"/>
            <w:tcBorders>
              <w:top w:val="none" w:sz="0" w:space="0" w:color="auto"/>
              <w:bottom w:val="none" w:sz="0" w:space="0" w:color="auto"/>
              <w:right w:val="none" w:sz="0" w:space="0" w:color="auto"/>
            </w:tcBorders>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SAFETY PLAN</w:t>
            </w:r>
          </w:p>
        </w:tc>
        <w:tc>
          <w:tcPr>
            <w:tcW w:w="1724" w:type="dxa"/>
            <w:tcBorders>
              <w:top w:val="none" w:sz="0" w:space="0" w:color="auto"/>
              <w:left w:val="none" w:sz="0" w:space="0" w:color="auto"/>
              <w:bottom w:val="none" w:sz="0" w:space="0" w:color="auto"/>
              <w:right w:val="none" w:sz="0" w:space="0" w:color="auto"/>
            </w:tcBorders>
          </w:tcPr>
          <w:p w:rsidR="007315CF" w:rsidRPr="007315CF" w:rsidRDefault="007315CF" w:rsidP="007315C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Carolina Cup Invitational</w:t>
            </w:r>
          </w:p>
        </w:tc>
        <w:tc>
          <w:tcPr>
            <w:tcW w:w="1755" w:type="dxa"/>
            <w:tcBorders>
              <w:top w:val="none" w:sz="0" w:space="0" w:color="auto"/>
              <w:left w:val="none" w:sz="0" w:space="0" w:color="auto"/>
              <w:bottom w:val="none" w:sz="0" w:space="0" w:color="auto"/>
              <w:right w:val="none" w:sz="0" w:space="0" w:color="auto"/>
            </w:tcBorders>
          </w:tcPr>
          <w:p w:rsidR="007315CF" w:rsidRPr="007315CF" w:rsidRDefault="007315CF" w:rsidP="007315C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2182" w:type="dxa"/>
            <w:tcBorders>
              <w:top w:val="none" w:sz="0" w:space="0" w:color="auto"/>
              <w:left w:val="none" w:sz="0" w:space="0" w:color="auto"/>
              <w:bottom w:val="none" w:sz="0" w:space="0" w:color="auto"/>
              <w:right w:val="none" w:sz="0" w:space="0" w:color="auto"/>
            </w:tcBorders>
          </w:tcPr>
          <w:p w:rsidR="007315CF" w:rsidRPr="007315CF" w:rsidRDefault="007315CF" w:rsidP="007315C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2498" w:type="dxa"/>
            <w:tcBorders>
              <w:top w:val="none" w:sz="0" w:space="0" w:color="auto"/>
              <w:left w:val="none" w:sz="0" w:space="0" w:color="auto"/>
              <w:bottom w:val="none" w:sz="0" w:space="0" w:color="auto"/>
            </w:tcBorders>
          </w:tcPr>
          <w:p w:rsidR="007315CF" w:rsidRPr="007315CF" w:rsidRDefault="007315CF" w:rsidP="007315CF">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Water Quality Certification</w:t>
            </w:r>
          </w:p>
        </w:tc>
        <w:tc>
          <w:tcPr>
            <w:tcW w:w="1724"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Process: Monthly by Seven Lakes Landowners Assoc.</w:t>
            </w:r>
          </w:p>
        </w:tc>
        <w:tc>
          <w:tcPr>
            <w:tcW w:w="1755"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w:t>
            </w:r>
          </w:p>
        </w:tc>
        <w:tc>
          <w:tcPr>
            <w:tcW w:w="2182"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w:t>
            </w:r>
          </w:p>
        </w:tc>
        <w:tc>
          <w:tcPr>
            <w:tcW w:w="2498"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w:t>
            </w:r>
          </w:p>
        </w:tc>
      </w:tr>
      <w:tr w:rsidR="007315CF" w:rsidRPr="007315CF" w:rsidTr="009D3D6E">
        <w:trPr>
          <w:trHeight w:val="1152"/>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On Site Medical Personnel</w:t>
            </w:r>
          </w:p>
        </w:tc>
        <w:tc>
          <w:tcPr>
            <w:tcW w:w="1724"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Lead Name(s): Drs. Sabina Francis &amp; Dorothea </w:t>
            </w:r>
            <w:proofErr w:type="spellStart"/>
            <w:r w:rsidRPr="007315CF">
              <w:rPr>
                <w:rFonts w:ascii="Calibri" w:hAnsi="Calibri"/>
                <w:sz w:val="22"/>
                <w:szCs w:val="22"/>
              </w:rPr>
              <w:t>Mixa</w:t>
            </w:r>
            <w:proofErr w:type="spellEnd"/>
            <w:r w:rsidRPr="007315CF">
              <w:rPr>
                <w:rFonts w:ascii="Calibri" w:hAnsi="Calibri"/>
                <w:sz w:val="22"/>
                <w:szCs w:val="22"/>
              </w:rPr>
              <w:t xml:space="preserve">              </w:t>
            </w:r>
          </w:p>
        </w:tc>
        <w:tc>
          <w:tcPr>
            <w:tcW w:w="1755"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Mark one:                     MD  X        DO       EMT-P     NP           PA</w:t>
            </w:r>
          </w:p>
        </w:tc>
        <w:tc>
          <w:tcPr>
            <w:tcW w:w="2182"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Experience in extreme events:  Open water medical for past races  </w:t>
            </w:r>
          </w:p>
        </w:tc>
        <w:tc>
          <w:tcPr>
            <w:tcW w:w="2498"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EMS/EMT on Site:      Seven Lakes Rescue Squad                           Back up units &amp; response time: Fire &amp; rescue 0.25 from venue; additional squads 4.5 miles away</w:t>
            </w: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lastRenderedPageBreak/>
              <w:t xml:space="preserve"> Lifeguards &amp; Emergency Care (include location of all on map)</w:t>
            </w:r>
          </w:p>
        </w:tc>
        <w:tc>
          <w:tcPr>
            <w:tcW w:w="1724"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Type:                                   ARC </w:t>
            </w:r>
            <w:proofErr w:type="gramStart"/>
            <w:r w:rsidRPr="007315CF">
              <w:rPr>
                <w:rFonts w:ascii="Calibri" w:hAnsi="Calibri"/>
                <w:sz w:val="22"/>
                <w:szCs w:val="22"/>
              </w:rPr>
              <w:t>Lifeguards  X</w:t>
            </w:r>
            <w:proofErr w:type="gramEnd"/>
            <w:r w:rsidRPr="007315CF">
              <w:rPr>
                <w:rFonts w:ascii="Calibri" w:hAnsi="Calibri"/>
                <w:sz w:val="22"/>
                <w:szCs w:val="22"/>
              </w:rPr>
              <w:t xml:space="preserve">              </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USLA       YMCA      Equivalent water certified 1st responder:</w:t>
            </w:r>
          </w:p>
        </w:tc>
        <w:tc>
          <w:tcPr>
            <w:tcW w:w="1755"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Number &amp; Location on course:  6 +                  Hours on duty:  </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3:30-6:30 Fri; 7:30 to end of day Sat.           </w:t>
            </w:r>
          </w:p>
        </w:tc>
        <w:tc>
          <w:tcPr>
            <w:tcW w:w="2182"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Medical Tent location &amp; procedure:  EMS &amp; medical personnel located at Start/Finish area.  Shade available.</w:t>
            </w:r>
          </w:p>
        </w:tc>
        <w:tc>
          <w:tcPr>
            <w:tcW w:w="2498"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Local Med facility/type:                                                                   First Health Regional, Pinehurst                                                      Distance: 10.5 miles                                                           Transit time: 18 min.</w:t>
            </w:r>
          </w:p>
        </w:tc>
      </w:tr>
      <w:tr w:rsidR="007315CF" w:rsidRPr="007315CF" w:rsidTr="009D3D6E">
        <w:trPr>
          <w:trHeight w:val="1872"/>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Water Craft--list types/number for all categories (</w:t>
            </w:r>
            <w:proofErr w:type="spellStart"/>
            <w:r w:rsidRPr="007315CF">
              <w:rPr>
                <w:rFonts w:ascii="Calibri" w:hAnsi="Calibri"/>
                <w:sz w:val="22"/>
                <w:szCs w:val="22"/>
              </w:rPr>
              <w:t>ie</w:t>
            </w:r>
            <w:proofErr w:type="spellEnd"/>
            <w:r w:rsidRPr="007315CF">
              <w:rPr>
                <w:rFonts w:ascii="Calibri" w:hAnsi="Calibri"/>
                <w:sz w:val="22"/>
                <w:szCs w:val="22"/>
              </w:rPr>
              <w:t xml:space="preserve">., john boat, SUPs, pontoon, Jet Skis, Kayaks, </w:t>
            </w:r>
            <w:proofErr w:type="spellStart"/>
            <w:r w:rsidRPr="007315CF">
              <w:rPr>
                <w:rFonts w:ascii="Calibri" w:hAnsi="Calibri"/>
                <w:sz w:val="22"/>
                <w:szCs w:val="22"/>
              </w:rPr>
              <w:t>etc</w:t>
            </w:r>
            <w:proofErr w:type="spellEnd"/>
            <w:r w:rsidRPr="007315CF">
              <w:rPr>
                <w:rFonts w:ascii="Calibri" w:hAnsi="Calibri"/>
                <w:sz w:val="22"/>
                <w:szCs w:val="22"/>
              </w:rPr>
              <w:t>).  Mark locations on course map.</w:t>
            </w:r>
          </w:p>
        </w:tc>
        <w:tc>
          <w:tcPr>
            <w:tcW w:w="1724"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Safety Craft: (min. 1 motorized, plus 1 driver &amp; two 1st responders) Pontoon/john boat   </w:t>
            </w:r>
          </w:p>
        </w:tc>
        <w:tc>
          <w:tcPr>
            <w:tcW w:w="1755"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Officials craft:   2                Feeding Stations:  NA         </w:t>
            </w:r>
          </w:p>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Locations: at turns </w:t>
            </w:r>
          </w:p>
        </w:tc>
        <w:tc>
          <w:tcPr>
            <w:tcW w:w="2182"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Race Supervision: </w:t>
            </w:r>
          </w:p>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By lifeguards &amp; volunteers in kayaks, SUPs.  2-3 per leg of race (triangular); 1 lead; 1 tail; 1 in middle of course.                         </w:t>
            </w:r>
          </w:p>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Escorted events:  NA                                      Locations: middle &amp;  all legs of course</w:t>
            </w:r>
          </w:p>
        </w:tc>
        <w:tc>
          <w:tcPr>
            <w:tcW w:w="2498"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Emergency Signal Flag </w:t>
            </w:r>
            <w:r w:rsidRPr="007315CF">
              <w:rPr>
                <w:rFonts w:ascii="Calibri" w:hAnsi="Calibri"/>
                <w:b/>
                <w:bCs/>
                <w:sz w:val="22"/>
                <w:szCs w:val="22"/>
              </w:rPr>
              <w:t>MANDATORY</w:t>
            </w:r>
            <w:r w:rsidRPr="007315CF">
              <w:rPr>
                <w:rFonts w:ascii="Calibri" w:hAnsi="Calibri"/>
                <w:sz w:val="22"/>
                <w:szCs w:val="22"/>
              </w:rPr>
              <w:t xml:space="preserve"> for ALL water craft on course                                                                            COLOR:  RED</w:t>
            </w: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1416"/>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Athlete Accountability</w:t>
            </w:r>
          </w:p>
        </w:tc>
        <w:tc>
          <w:tcPr>
            <w:tcW w:w="1724"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Body Numbering location (Mandatory): Left arm &amp; leg                       Electronic (Rec): Chips by FS Series (timing company)</w:t>
            </w:r>
          </w:p>
        </w:tc>
        <w:tc>
          <w:tcPr>
            <w:tcW w:w="1755"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Cap colors by gender/Age:</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Orange-Poseidon</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Yellow-18+</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Red/Blue-- top wave Female/Male</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Pink/Green—Female/Male AG</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 </w:t>
            </w:r>
          </w:p>
        </w:tc>
        <w:tc>
          <w:tcPr>
            <w:tcW w:w="2182"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Accountability plan before/during/end of race:   </w:t>
            </w:r>
          </w:p>
          <w:p w:rsidR="007315CF" w:rsidRPr="007315CF" w:rsidRDefault="007315CF" w:rsidP="007315CF">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Max athletes on course: 200</w:t>
            </w:r>
          </w:p>
          <w:p w:rsidR="007315CF" w:rsidRPr="007315CF" w:rsidRDefault="007315CF" w:rsidP="007315CF">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Chip check on entry into water &amp; manual count. </w:t>
            </w:r>
          </w:p>
          <w:p w:rsidR="007315CF" w:rsidRPr="007315CF" w:rsidRDefault="007315CF" w:rsidP="007315CF">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Swimmers w/drawing from race will check in w/ race admin. </w:t>
            </w:r>
          </w:p>
          <w:p w:rsidR="007315CF" w:rsidRPr="007315CF" w:rsidRDefault="007315CF" w:rsidP="007315CF">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Chip finish w/ race numbers both punched &amp; written down; videotaping start/finish.</w:t>
            </w:r>
          </w:p>
        </w:tc>
        <w:tc>
          <w:tcPr>
            <w:tcW w:w="2498" w:type="dxa"/>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Warm up/Warm Down Plan: Area by start/finish &amp; race admin to be used; lifeguards on site.</w:t>
            </w:r>
          </w:p>
        </w:tc>
      </w:tr>
      <w:tr w:rsidR="007315CF" w:rsidRPr="007315CF" w:rsidTr="009D3D6E">
        <w:trPr>
          <w:trHeight w:val="620"/>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Communications Plan (radios, Cell phones, megaphones, etc.)</w:t>
            </w:r>
          </w:p>
        </w:tc>
        <w:tc>
          <w:tcPr>
            <w:tcW w:w="1724"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Meet Officials:                    Primary:  radios                  Secondary: cells</w:t>
            </w:r>
          </w:p>
        </w:tc>
        <w:tc>
          <w:tcPr>
            <w:tcW w:w="1755"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All Race Personnel:                 Primary:  radios                  Secondary: cells </w:t>
            </w:r>
          </w:p>
        </w:tc>
        <w:tc>
          <w:tcPr>
            <w:tcW w:w="2182"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Communications: Meet officials to be in contact via radio &amp; cell.</w:t>
            </w:r>
          </w:p>
        </w:tc>
        <w:tc>
          <w:tcPr>
            <w:tcW w:w="2498" w:type="dxa"/>
            <w:hideMark/>
          </w:tcPr>
          <w:p w:rsidR="007315CF" w:rsidRPr="007315CF" w:rsidRDefault="007315CF" w:rsidP="007315C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315CF">
              <w:rPr>
                <w:rFonts w:ascii="Calibri" w:hAnsi="Calibri"/>
                <w:sz w:val="22"/>
                <w:szCs w:val="22"/>
              </w:rPr>
              <w:t> </w:t>
            </w: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1916" w:type="dxa"/>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Contingency Plans</w:t>
            </w:r>
          </w:p>
        </w:tc>
        <w:tc>
          <w:tcPr>
            <w:tcW w:w="8159" w:type="dxa"/>
            <w:gridSpan w:val="4"/>
            <w:hideMark/>
          </w:tcPr>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b/>
                <w:sz w:val="22"/>
                <w:szCs w:val="22"/>
              </w:rPr>
              <w:t xml:space="preserve">Individuals empowered to order race abandoned, postponed, or to implement Emergency Action Plans: </w:t>
            </w:r>
            <w:r w:rsidRPr="007315CF">
              <w:rPr>
                <w:rFonts w:ascii="Calibri" w:hAnsi="Calibri"/>
                <w:sz w:val="22"/>
                <w:szCs w:val="22"/>
              </w:rPr>
              <w:t xml:space="preserve">                                                                                                                                        Meet Referee: Ronnie Roach                         Safety Officer: Jim Riggs           </w:t>
            </w:r>
          </w:p>
          <w:p w:rsidR="007315CF" w:rsidRPr="007315CF" w:rsidRDefault="007315CF" w:rsidP="007315C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315CF">
              <w:rPr>
                <w:rFonts w:ascii="Calibri" w:hAnsi="Calibri"/>
                <w:sz w:val="22"/>
                <w:szCs w:val="22"/>
              </w:rPr>
              <w:t xml:space="preserve">Independent Safety Monitor: John Roy       Water Safety Supervisor:  Jay </w:t>
            </w:r>
            <w:proofErr w:type="spellStart"/>
            <w:r w:rsidRPr="007315CF">
              <w:rPr>
                <w:rFonts w:ascii="Calibri" w:hAnsi="Calibri"/>
                <w:sz w:val="22"/>
                <w:szCs w:val="22"/>
              </w:rPr>
              <w:t>ReVille</w:t>
            </w:r>
            <w:proofErr w:type="spellEnd"/>
          </w:p>
        </w:tc>
      </w:tr>
      <w:tr w:rsidR="007315CF" w:rsidRPr="007315CF" w:rsidTr="009D3D6E">
        <w:trPr>
          <w:trHeight w:val="1439"/>
          <w:jc w:val="center"/>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lastRenderedPageBreak/>
              <w:t xml:space="preserve">On Course Emergency Care/Rescue Plan: Distribution &amp; actions of safety craft, use of communication </w:t>
            </w:r>
            <w:proofErr w:type="gramStart"/>
            <w:r w:rsidRPr="007315CF">
              <w:rPr>
                <w:rFonts w:ascii="Calibri" w:hAnsi="Calibri"/>
                <w:sz w:val="22"/>
                <w:szCs w:val="22"/>
              </w:rPr>
              <w:t>devices  Radios</w:t>
            </w:r>
            <w:proofErr w:type="gramEnd"/>
            <w:r w:rsidRPr="007315CF">
              <w:rPr>
                <w:rFonts w:ascii="Calibri" w:hAnsi="Calibri"/>
                <w:sz w:val="22"/>
                <w:szCs w:val="22"/>
              </w:rPr>
              <w:t xml:space="preserve"> and Cell phone numbers to be distributed among all race personnel.  Coaches' &amp; other handlers' numbers to be collected for emergency contact.  A complete list of athletes by race number will be kept in Clerk of Course.   Swimmers will check in by walking over finish pad to register chips; back up will be done by counting swimmers manually.  On exit, chips will register on finish pad; race numbers will be punched and written upon exit.  All swimmers will be videotaped entering and exiting the water.</w:t>
            </w: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2112"/>
          <w:jc w:val="center"/>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 xml:space="preserve">Emergency Action Plans:                                                                                                                                                                                                                                                          Swimmer in Distress: Lifeguards will activate water rescue protocol, flagging the safety boat and guiding swimmer to shore or safety craft.  Information will be radioed by race personnel to admin; coach/handler will be contacted via cell phone or announcement.  Swimmer will be brought to Medical tent if needed and will check in with Clerk </w:t>
            </w:r>
            <w:proofErr w:type="gramStart"/>
            <w:r w:rsidRPr="007315CF">
              <w:rPr>
                <w:rFonts w:ascii="Calibri" w:hAnsi="Calibri"/>
                <w:sz w:val="22"/>
                <w:szCs w:val="22"/>
              </w:rPr>
              <w:t>Of</w:t>
            </w:r>
            <w:proofErr w:type="gramEnd"/>
            <w:r w:rsidRPr="007315CF">
              <w:rPr>
                <w:rFonts w:ascii="Calibri" w:hAnsi="Calibri"/>
                <w:sz w:val="22"/>
                <w:szCs w:val="22"/>
              </w:rPr>
              <w:t xml:space="preserve"> Course.  EMS will provide transportation to First Health Regional if needed.                                                                      </w:t>
            </w:r>
          </w:p>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 xml:space="preserve">Missing Swimmer: EMS, lifeguards, and </w:t>
            </w:r>
            <w:proofErr w:type="spellStart"/>
            <w:r w:rsidRPr="007315CF">
              <w:rPr>
                <w:rFonts w:ascii="Calibri" w:hAnsi="Calibri"/>
                <w:sz w:val="22"/>
                <w:szCs w:val="22"/>
              </w:rPr>
              <w:t>Sandhills</w:t>
            </w:r>
            <w:proofErr w:type="spellEnd"/>
            <w:r w:rsidRPr="007315CF">
              <w:rPr>
                <w:rFonts w:ascii="Calibri" w:hAnsi="Calibri"/>
                <w:sz w:val="22"/>
                <w:szCs w:val="22"/>
              </w:rPr>
              <w:t xml:space="preserve"> </w:t>
            </w:r>
            <w:proofErr w:type="spellStart"/>
            <w:r w:rsidRPr="007315CF">
              <w:rPr>
                <w:rFonts w:ascii="Calibri" w:hAnsi="Calibri"/>
                <w:sz w:val="22"/>
                <w:szCs w:val="22"/>
              </w:rPr>
              <w:t>Sandsharks</w:t>
            </w:r>
            <w:proofErr w:type="spellEnd"/>
            <w:r w:rsidRPr="007315CF">
              <w:rPr>
                <w:rFonts w:ascii="Calibri" w:hAnsi="Calibri"/>
                <w:sz w:val="22"/>
                <w:szCs w:val="22"/>
              </w:rPr>
              <w:t xml:space="preserve"> coaches will activate underwater search and recovery.  Concurrently, meet operations will contact coach/handler, check chip check in list and video, along with withdrawal list.</w:t>
            </w:r>
          </w:p>
        </w:tc>
      </w:tr>
      <w:tr w:rsidR="007315CF" w:rsidRPr="007315CF" w:rsidTr="009D3D6E">
        <w:trPr>
          <w:trHeight w:val="1727"/>
          <w:jc w:val="center"/>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Abandonment of Race:</w:t>
            </w:r>
            <w:r w:rsidRPr="007315CF">
              <w:rPr>
                <w:rFonts w:ascii="Calibri" w:hAnsi="Calibri"/>
                <w:sz w:val="22"/>
                <w:szCs w:val="22"/>
              </w:rPr>
              <w:br/>
              <w:t>Race Control will relay via radio and cell phone to the safety boat to signal abandonment.</w:t>
            </w:r>
            <w:r w:rsidRPr="007315CF">
              <w:rPr>
                <w:rFonts w:ascii="Calibri" w:hAnsi="Calibri"/>
                <w:sz w:val="22"/>
                <w:szCs w:val="22"/>
              </w:rPr>
              <w:br/>
              <w:t>Official Boats--5 short blasts, followed by 1 long blast</w:t>
            </w:r>
            <w:r w:rsidRPr="007315CF">
              <w:rPr>
                <w:rFonts w:ascii="Calibri" w:hAnsi="Calibri"/>
                <w:sz w:val="22"/>
                <w:szCs w:val="22"/>
              </w:rPr>
              <w:br/>
              <w:t>Lifeguards--5 short blasts, followed by 1 long blast</w:t>
            </w:r>
            <w:r w:rsidRPr="007315CF">
              <w:rPr>
                <w:rFonts w:ascii="Calibri" w:hAnsi="Calibri"/>
                <w:sz w:val="22"/>
                <w:szCs w:val="22"/>
              </w:rPr>
              <w:br/>
              <w:t>Swimmers should:  1.  Discontinue Swimming  2. Look for directions from Officials/Water Safety Personnel 3. Check in with Admin Ref once on beach</w:t>
            </w:r>
          </w:p>
        </w:tc>
      </w:tr>
      <w:tr w:rsidR="007315CF" w:rsidRPr="007315CF" w:rsidTr="009D3D6E">
        <w:trPr>
          <w:cnfStyle w:val="000000100000" w:firstRow="0" w:lastRow="0" w:firstColumn="0" w:lastColumn="0" w:oddVBand="0" w:evenVBand="0" w:oddHBand="1"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Severe Weather: Is a lightning detector or weather radio on site?</w:t>
            </w:r>
            <w:r w:rsidRPr="007315CF">
              <w:rPr>
                <w:rFonts w:ascii="Calibri" w:hAnsi="Calibri"/>
                <w:sz w:val="22"/>
                <w:szCs w:val="22"/>
              </w:rPr>
              <w:br/>
              <w:t>Severe weather plan: Evacuation of spectators to cars/fitness center.  No race will be held if lightning is in the vicinity or moving toward the area.</w:t>
            </w:r>
            <w:r w:rsidRPr="007315CF">
              <w:rPr>
                <w:rFonts w:ascii="Calibri" w:hAnsi="Calibri"/>
                <w:sz w:val="22"/>
                <w:szCs w:val="22"/>
              </w:rPr>
              <w:br/>
              <w:t>Site evacuation plans: If swimmers are in the water, 3 whistles will be blown go signal an end to the race; no leg is far from shore.  Boats can be used to pick up swimmers if needed.</w:t>
            </w:r>
          </w:p>
        </w:tc>
      </w:tr>
      <w:tr w:rsidR="007315CF" w:rsidRPr="007315CF" w:rsidTr="009D3D6E">
        <w:trPr>
          <w:trHeight w:val="360"/>
          <w:jc w:val="center"/>
        </w:trPr>
        <w:tc>
          <w:tcPr>
            <w:cnfStyle w:val="001000000000" w:firstRow="0" w:lastRow="0" w:firstColumn="1" w:lastColumn="0" w:oddVBand="0" w:evenVBand="0" w:oddHBand="0" w:evenHBand="0" w:firstRowFirstColumn="0" w:firstRowLastColumn="0" w:lastRowFirstColumn="0" w:lastRowLastColumn="0"/>
            <w:tcW w:w="10075" w:type="dxa"/>
            <w:gridSpan w:val="5"/>
            <w:hideMark/>
          </w:tcPr>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 xml:space="preserve">Contingency Plans for course adaptation/rescheduling:  </w:t>
            </w:r>
          </w:p>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 xml:space="preserve">Course shape may be changed to run parallel to shore or as a narrow rectangle; distances may be decreased.  </w:t>
            </w:r>
          </w:p>
          <w:p w:rsidR="007315CF" w:rsidRPr="007315CF" w:rsidRDefault="007315CF" w:rsidP="007315CF">
            <w:pPr>
              <w:spacing w:after="160" w:line="259" w:lineRule="auto"/>
              <w:rPr>
                <w:rFonts w:ascii="Calibri" w:hAnsi="Calibri"/>
                <w:sz w:val="22"/>
                <w:szCs w:val="22"/>
              </w:rPr>
            </w:pPr>
            <w:r w:rsidRPr="007315CF">
              <w:rPr>
                <w:rFonts w:ascii="Calibri" w:hAnsi="Calibri"/>
                <w:sz w:val="22"/>
                <w:szCs w:val="22"/>
              </w:rPr>
              <w:t xml:space="preserve">Races may be postponed </w:t>
            </w:r>
            <w:proofErr w:type="spellStart"/>
            <w:r w:rsidRPr="007315CF">
              <w:rPr>
                <w:rFonts w:ascii="Calibri" w:hAnsi="Calibri"/>
                <w:sz w:val="22"/>
                <w:szCs w:val="22"/>
              </w:rPr>
              <w:t>til</w:t>
            </w:r>
            <w:proofErr w:type="spellEnd"/>
            <w:r w:rsidRPr="007315CF">
              <w:rPr>
                <w:rFonts w:ascii="Calibri" w:hAnsi="Calibri"/>
                <w:sz w:val="22"/>
                <w:szCs w:val="22"/>
              </w:rPr>
              <w:t xml:space="preserve"> later in the day or rescheduled for the following day.</w:t>
            </w:r>
          </w:p>
        </w:tc>
      </w:tr>
    </w:tbl>
    <w:p w:rsidR="007315CF" w:rsidRPr="007315CF" w:rsidRDefault="007315CF" w:rsidP="007315CF">
      <w:pPr>
        <w:spacing w:after="200" w:line="276" w:lineRule="auto"/>
        <w:jc w:val="center"/>
        <w:rPr>
          <w:rFonts w:asciiTheme="minorHAnsi" w:eastAsiaTheme="minorHAnsi" w:hAnsiTheme="minorHAnsi" w:cstheme="minorBidi"/>
          <w:b/>
          <w:sz w:val="28"/>
          <w:szCs w:val="28"/>
        </w:rPr>
      </w:pPr>
    </w:p>
    <w:p w:rsidR="007315CF" w:rsidRPr="007315CF" w:rsidRDefault="007315CF" w:rsidP="007315CF">
      <w:pPr>
        <w:spacing w:after="200" w:line="276" w:lineRule="auto"/>
        <w:rPr>
          <w:rFonts w:asciiTheme="minorHAnsi" w:eastAsiaTheme="minorHAnsi" w:hAnsiTheme="minorHAnsi" w:cstheme="minorBidi"/>
          <w:b/>
          <w:sz w:val="28"/>
          <w:szCs w:val="28"/>
        </w:rPr>
      </w:pPr>
      <w:r w:rsidRPr="007315CF">
        <w:rPr>
          <w:rFonts w:asciiTheme="minorHAnsi" w:eastAsiaTheme="minorHAnsi" w:hAnsiTheme="minorHAnsi" w:cstheme="minorBidi"/>
          <w:b/>
          <w:sz w:val="28"/>
          <w:szCs w:val="28"/>
        </w:rPr>
        <w:br w:type="page"/>
      </w:r>
    </w:p>
    <w:p w:rsidR="007315CF" w:rsidRPr="007315CF" w:rsidRDefault="007315CF" w:rsidP="007315CF">
      <w:pPr>
        <w:jc w:val="center"/>
        <w:rPr>
          <w:rFonts w:asciiTheme="minorHAnsi" w:eastAsiaTheme="minorHAnsi" w:hAnsiTheme="minorHAnsi" w:cstheme="minorBidi"/>
          <w:b/>
          <w:sz w:val="24"/>
        </w:rPr>
      </w:pPr>
      <w:r w:rsidRPr="007315CF">
        <w:rPr>
          <w:rFonts w:asciiTheme="minorHAnsi" w:eastAsiaTheme="minorHAnsi" w:hAnsiTheme="minorHAnsi" w:cstheme="minorBidi"/>
          <w:b/>
          <w:sz w:val="24"/>
        </w:rPr>
        <w:lastRenderedPageBreak/>
        <w:t>Carolina Cup Open Water Invitational</w:t>
      </w:r>
    </w:p>
    <w:p w:rsidR="007315CF" w:rsidRPr="007315CF" w:rsidRDefault="007315CF" w:rsidP="007315CF">
      <w:pPr>
        <w:jc w:val="center"/>
        <w:rPr>
          <w:rFonts w:asciiTheme="minorHAnsi" w:eastAsiaTheme="minorHAnsi" w:hAnsiTheme="minorHAnsi" w:cstheme="minorBidi"/>
          <w:b/>
          <w:sz w:val="24"/>
        </w:rPr>
      </w:pPr>
      <w:r w:rsidRPr="007315CF">
        <w:rPr>
          <w:rFonts w:asciiTheme="minorHAnsi" w:eastAsiaTheme="minorHAnsi" w:hAnsiTheme="minorHAnsi" w:cstheme="minorBidi"/>
          <w:b/>
          <w:sz w:val="24"/>
        </w:rPr>
        <w:t>Summary of Fees/Release Form</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Complete and email or mail this form along with entry fees to (checks payable to HOST TEAM):</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SANDHILLS SANDSHARKS</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ATTN:  Marie Cummings</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PO BOX 657</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SOUTHERN PINES, NC, 28388</w:t>
      </w:r>
    </w:p>
    <w:p w:rsidR="007315CF" w:rsidRPr="007315CF" w:rsidRDefault="007315CF" w:rsidP="007315CF">
      <w:pPr>
        <w:jc w:val="center"/>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SUSANNECOOPER@GMAIL.COM</w:t>
      </w:r>
    </w:p>
    <w:p w:rsidR="007315CF" w:rsidRPr="007315CF" w:rsidRDefault="007315CF" w:rsidP="007315CF">
      <w:pPr>
        <w:jc w:val="center"/>
        <w:rPr>
          <w:rFonts w:asciiTheme="minorHAnsi" w:eastAsiaTheme="minorHAnsi" w:hAnsiTheme="minorHAnsi" w:cstheme="minorBidi"/>
          <w:sz w:val="22"/>
          <w:szCs w:val="22"/>
        </w:rPr>
      </w:pPr>
    </w:p>
    <w:tbl>
      <w:tblPr>
        <w:tblStyle w:val="TableGrid2"/>
        <w:tblW w:w="10188" w:type="dxa"/>
        <w:tblLook w:val="04A0" w:firstRow="1" w:lastRow="0" w:firstColumn="1" w:lastColumn="0" w:noHBand="0" w:noVBand="1"/>
      </w:tblPr>
      <w:tblGrid>
        <w:gridCol w:w="1728"/>
        <w:gridCol w:w="8460"/>
      </w:tblGrid>
      <w:tr w:rsidR="007315CF" w:rsidRPr="007315CF" w:rsidTr="009D3D6E">
        <w:trPr>
          <w:trHeight w:val="575"/>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Team Name</w:t>
            </w:r>
          </w:p>
        </w:tc>
        <w:tc>
          <w:tcPr>
            <w:tcW w:w="8460"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530"/>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Club Code</w:t>
            </w:r>
          </w:p>
        </w:tc>
        <w:tc>
          <w:tcPr>
            <w:tcW w:w="8460"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530"/>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Coach</w:t>
            </w:r>
          </w:p>
        </w:tc>
        <w:tc>
          <w:tcPr>
            <w:tcW w:w="8460"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530"/>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Coach Phone</w:t>
            </w:r>
          </w:p>
        </w:tc>
        <w:tc>
          <w:tcPr>
            <w:tcW w:w="8460"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530"/>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Coach Email</w:t>
            </w:r>
          </w:p>
        </w:tc>
        <w:tc>
          <w:tcPr>
            <w:tcW w:w="8460"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728"/>
        </w:trPr>
        <w:tc>
          <w:tcPr>
            <w:tcW w:w="1728" w:type="dxa"/>
            <w:vAlign w:val="center"/>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Team Address</w:t>
            </w:r>
          </w:p>
        </w:tc>
        <w:tc>
          <w:tcPr>
            <w:tcW w:w="8460" w:type="dxa"/>
          </w:tcPr>
          <w:p w:rsidR="007315CF" w:rsidRPr="007315CF" w:rsidRDefault="007315CF" w:rsidP="007315CF">
            <w:pPr>
              <w:jc w:val="center"/>
              <w:rPr>
                <w:rFonts w:asciiTheme="minorHAnsi" w:hAnsiTheme="minorHAnsi"/>
                <w:sz w:val="22"/>
                <w:szCs w:val="22"/>
              </w:rPr>
            </w:pPr>
          </w:p>
        </w:tc>
      </w:tr>
    </w:tbl>
    <w:p w:rsidR="007315CF" w:rsidRPr="007315CF" w:rsidRDefault="007315CF" w:rsidP="007315CF">
      <w:pPr>
        <w:spacing w:line="276" w:lineRule="auto"/>
        <w:jc w:val="center"/>
        <w:rPr>
          <w:rFonts w:asciiTheme="minorHAnsi" w:eastAsiaTheme="minorHAnsi" w:hAnsiTheme="minorHAnsi" w:cstheme="minorBidi"/>
          <w:sz w:val="22"/>
          <w:szCs w:val="22"/>
        </w:rPr>
      </w:pPr>
    </w:p>
    <w:tbl>
      <w:tblPr>
        <w:tblStyle w:val="TableGrid2"/>
        <w:tblW w:w="10260" w:type="dxa"/>
        <w:tblInd w:w="18" w:type="dxa"/>
        <w:tblLook w:val="04A0" w:firstRow="1" w:lastRow="0" w:firstColumn="1" w:lastColumn="0" w:noHBand="0" w:noVBand="1"/>
      </w:tblPr>
      <w:tblGrid>
        <w:gridCol w:w="2610"/>
        <w:gridCol w:w="1530"/>
        <w:gridCol w:w="2059"/>
        <w:gridCol w:w="4061"/>
      </w:tblGrid>
      <w:tr w:rsidR="007315CF" w:rsidRPr="007315CF" w:rsidTr="009D3D6E">
        <w:tc>
          <w:tcPr>
            <w:tcW w:w="261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Item</w:t>
            </w:r>
          </w:p>
        </w:tc>
        <w:tc>
          <w:tcPr>
            <w:tcW w:w="1530"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Total Number</w:t>
            </w:r>
          </w:p>
        </w:tc>
        <w:tc>
          <w:tcPr>
            <w:tcW w:w="2059"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Cost per</w:t>
            </w:r>
          </w:p>
        </w:tc>
        <w:tc>
          <w:tcPr>
            <w:tcW w:w="4061"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Total</w:t>
            </w:r>
          </w:p>
        </w:tc>
      </w:tr>
      <w:tr w:rsidR="007315CF" w:rsidRPr="007315CF" w:rsidTr="009D3D6E">
        <w:trPr>
          <w:trHeight w:val="557"/>
        </w:trPr>
        <w:tc>
          <w:tcPr>
            <w:tcW w:w="261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Individual Entries</w:t>
            </w:r>
          </w:p>
        </w:tc>
        <w:tc>
          <w:tcPr>
            <w:tcW w:w="1530" w:type="dxa"/>
          </w:tcPr>
          <w:p w:rsidR="007315CF" w:rsidRPr="007315CF" w:rsidRDefault="007315CF" w:rsidP="007315CF">
            <w:pPr>
              <w:jc w:val="center"/>
              <w:rPr>
                <w:rFonts w:asciiTheme="minorHAnsi" w:hAnsiTheme="minorHAnsi"/>
                <w:sz w:val="22"/>
                <w:szCs w:val="22"/>
              </w:rPr>
            </w:pPr>
          </w:p>
        </w:tc>
        <w:tc>
          <w:tcPr>
            <w:tcW w:w="2059"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$15.00 per event</w:t>
            </w:r>
          </w:p>
        </w:tc>
        <w:tc>
          <w:tcPr>
            <w:tcW w:w="4061" w:type="dxa"/>
          </w:tcPr>
          <w:p w:rsidR="007315CF" w:rsidRPr="007315CF" w:rsidRDefault="007315CF" w:rsidP="007315CF">
            <w:pPr>
              <w:jc w:val="center"/>
              <w:rPr>
                <w:rFonts w:asciiTheme="minorHAnsi" w:hAnsiTheme="minorHAnsi"/>
                <w:sz w:val="22"/>
                <w:szCs w:val="22"/>
              </w:rPr>
            </w:pPr>
          </w:p>
        </w:tc>
      </w:tr>
      <w:tr w:rsidR="007315CF" w:rsidRPr="007315CF" w:rsidTr="009D3D6E">
        <w:tc>
          <w:tcPr>
            <w:tcW w:w="2610" w:type="dxa"/>
          </w:tcPr>
          <w:p w:rsidR="007315CF" w:rsidRPr="007315CF" w:rsidRDefault="007315CF" w:rsidP="007315CF">
            <w:pPr>
              <w:rPr>
                <w:rFonts w:asciiTheme="minorHAnsi" w:hAnsiTheme="minorHAnsi"/>
                <w:sz w:val="22"/>
                <w:szCs w:val="22"/>
              </w:rPr>
            </w:pPr>
            <w:r w:rsidRPr="007315CF">
              <w:rPr>
                <w:rFonts w:asciiTheme="minorHAnsi" w:hAnsiTheme="minorHAnsi"/>
                <w:sz w:val="22"/>
                <w:szCs w:val="22"/>
              </w:rPr>
              <w:t>Swimmers (General &amp; Facility Surcharge)</w:t>
            </w:r>
          </w:p>
        </w:tc>
        <w:tc>
          <w:tcPr>
            <w:tcW w:w="1530" w:type="dxa"/>
          </w:tcPr>
          <w:p w:rsidR="007315CF" w:rsidRPr="007315CF" w:rsidRDefault="007315CF" w:rsidP="007315CF">
            <w:pPr>
              <w:jc w:val="center"/>
              <w:rPr>
                <w:rFonts w:asciiTheme="minorHAnsi" w:hAnsiTheme="minorHAnsi"/>
                <w:sz w:val="22"/>
                <w:szCs w:val="22"/>
              </w:rPr>
            </w:pPr>
          </w:p>
        </w:tc>
        <w:tc>
          <w:tcPr>
            <w:tcW w:w="2059" w:type="dxa"/>
          </w:tcPr>
          <w:p w:rsidR="007315CF" w:rsidRPr="007315CF" w:rsidRDefault="007315CF" w:rsidP="007315CF">
            <w:pPr>
              <w:jc w:val="center"/>
              <w:rPr>
                <w:rFonts w:asciiTheme="minorHAnsi" w:hAnsiTheme="minorHAnsi"/>
                <w:sz w:val="22"/>
                <w:szCs w:val="22"/>
              </w:rPr>
            </w:pPr>
            <w:r w:rsidRPr="007315CF">
              <w:rPr>
                <w:rFonts w:asciiTheme="minorHAnsi" w:hAnsiTheme="minorHAnsi"/>
                <w:sz w:val="22"/>
                <w:szCs w:val="22"/>
              </w:rPr>
              <w:t>$30.00 per swimmer</w:t>
            </w:r>
          </w:p>
        </w:tc>
        <w:tc>
          <w:tcPr>
            <w:tcW w:w="4061" w:type="dxa"/>
          </w:tcPr>
          <w:p w:rsidR="007315CF" w:rsidRPr="007315CF" w:rsidRDefault="007315CF" w:rsidP="007315CF">
            <w:pPr>
              <w:jc w:val="center"/>
              <w:rPr>
                <w:rFonts w:asciiTheme="minorHAnsi" w:hAnsiTheme="minorHAnsi"/>
                <w:sz w:val="22"/>
                <w:szCs w:val="22"/>
              </w:rPr>
            </w:pPr>
          </w:p>
        </w:tc>
      </w:tr>
      <w:tr w:rsidR="007315CF" w:rsidRPr="007315CF" w:rsidTr="009D3D6E">
        <w:trPr>
          <w:trHeight w:val="620"/>
        </w:trPr>
        <w:tc>
          <w:tcPr>
            <w:tcW w:w="2610" w:type="dxa"/>
          </w:tcPr>
          <w:p w:rsidR="007315CF" w:rsidRPr="007315CF" w:rsidRDefault="007315CF" w:rsidP="007315CF">
            <w:pPr>
              <w:rPr>
                <w:rFonts w:asciiTheme="minorHAnsi" w:hAnsiTheme="minorHAnsi"/>
                <w:b/>
                <w:sz w:val="24"/>
              </w:rPr>
            </w:pPr>
            <w:r w:rsidRPr="007315CF">
              <w:rPr>
                <w:rFonts w:asciiTheme="minorHAnsi" w:hAnsiTheme="minorHAnsi"/>
                <w:b/>
                <w:sz w:val="24"/>
              </w:rPr>
              <w:t>Total Fees Due</w:t>
            </w:r>
          </w:p>
        </w:tc>
        <w:tc>
          <w:tcPr>
            <w:tcW w:w="1530" w:type="dxa"/>
          </w:tcPr>
          <w:p w:rsidR="007315CF" w:rsidRPr="007315CF" w:rsidRDefault="007315CF" w:rsidP="007315CF">
            <w:pPr>
              <w:jc w:val="center"/>
              <w:rPr>
                <w:rFonts w:asciiTheme="minorHAnsi" w:hAnsiTheme="minorHAnsi"/>
                <w:sz w:val="22"/>
                <w:szCs w:val="22"/>
              </w:rPr>
            </w:pPr>
          </w:p>
        </w:tc>
        <w:tc>
          <w:tcPr>
            <w:tcW w:w="2059" w:type="dxa"/>
          </w:tcPr>
          <w:p w:rsidR="007315CF" w:rsidRPr="007315CF" w:rsidRDefault="007315CF" w:rsidP="007315CF">
            <w:pPr>
              <w:jc w:val="center"/>
              <w:rPr>
                <w:rFonts w:asciiTheme="minorHAnsi" w:hAnsiTheme="minorHAnsi"/>
                <w:sz w:val="22"/>
                <w:szCs w:val="22"/>
              </w:rPr>
            </w:pPr>
          </w:p>
        </w:tc>
        <w:tc>
          <w:tcPr>
            <w:tcW w:w="4061" w:type="dxa"/>
          </w:tcPr>
          <w:p w:rsidR="007315CF" w:rsidRPr="007315CF" w:rsidRDefault="007315CF" w:rsidP="007315CF">
            <w:pPr>
              <w:jc w:val="center"/>
              <w:rPr>
                <w:rFonts w:asciiTheme="minorHAnsi" w:hAnsiTheme="minorHAnsi"/>
                <w:sz w:val="22"/>
                <w:szCs w:val="22"/>
              </w:rPr>
            </w:pPr>
          </w:p>
        </w:tc>
      </w:tr>
    </w:tbl>
    <w:p w:rsidR="007315CF" w:rsidRPr="007315CF" w:rsidRDefault="007315CF" w:rsidP="007315CF">
      <w:pPr>
        <w:spacing w:line="276" w:lineRule="auto"/>
        <w:rPr>
          <w:rFonts w:asciiTheme="minorHAnsi" w:eastAsiaTheme="minorHAnsi" w:hAnsiTheme="minorHAnsi" w:cstheme="minorBidi"/>
          <w:b/>
          <w:sz w:val="22"/>
          <w:szCs w:val="22"/>
          <w:u w:val="single"/>
        </w:rPr>
      </w:pPr>
      <w:r w:rsidRPr="007315CF">
        <w:rPr>
          <w:rFonts w:asciiTheme="minorHAnsi" w:eastAsiaTheme="minorHAnsi" w:hAnsiTheme="minorHAnsi" w:cstheme="minorBidi"/>
          <w:b/>
          <w:sz w:val="22"/>
          <w:szCs w:val="22"/>
          <w:u w:val="single"/>
        </w:rPr>
        <w:t>Waiver, Acknowledgement and Liability Release:</w:t>
      </w:r>
    </w:p>
    <w:p w:rsidR="007315CF" w:rsidRPr="007315CF" w:rsidRDefault="007315CF" w:rsidP="007315CF">
      <w:pPr>
        <w:spacing w:line="276" w:lineRule="auto"/>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I, the undersigned coach or team representative, verify that all of the swimmers and coaches listed on the enclosed entry are registered with USA Swimming.  I acknowledge that I am familiar with the Safety Rules of USA Swimming, Inc. and North Carolina Swimming, Inc. regarding warm-up procedures and meet safety guidelines, and that I shall be responsible for the compliance of my swimmers with those rules during this meet.  TEAM HOST, FACILITY, North Carolina Swimming, Inc., and USA Swimming, Inc., their agents, employees,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rsidR="007315CF" w:rsidRPr="007315CF" w:rsidRDefault="007315CF" w:rsidP="007315CF">
      <w:pPr>
        <w:spacing w:line="276" w:lineRule="auto"/>
        <w:rPr>
          <w:rFonts w:asciiTheme="minorHAnsi" w:eastAsiaTheme="minorHAnsi" w:hAnsiTheme="minorHAnsi" w:cstheme="minorBidi"/>
          <w:sz w:val="22"/>
          <w:szCs w:val="22"/>
        </w:rPr>
      </w:pPr>
    </w:p>
    <w:p w:rsidR="007315CF" w:rsidRPr="007315CF" w:rsidRDefault="007315CF" w:rsidP="007315CF">
      <w:pPr>
        <w:spacing w:line="276" w:lineRule="auto"/>
        <w:rPr>
          <w:rFonts w:asciiTheme="minorHAnsi" w:eastAsiaTheme="minorHAnsi" w:hAnsiTheme="minorHAnsi" w:cstheme="minorBidi"/>
          <w:sz w:val="22"/>
          <w:szCs w:val="22"/>
        </w:rPr>
      </w:pPr>
      <w:r w:rsidRPr="007315CF">
        <w:rPr>
          <w:rFonts w:asciiTheme="minorHAnsi" w:eastAsiaTheme="minorHAnsi" w:hAnsiTheme="minorHAnsi" w:cstheme="minorBidi"/>
          <w:sz w:val="22"/>
          <w:szCs w:val="22"/>
        </w:rPr>
        <w:t>_____________________________________________________________________________________</w:t>
      </w:r>
    </w:p>
    <w:p w:rsidR="007315CF" w:rsidRPr="007315CF" w:rsidRDefault="007315CF" w:rsidP="007315CF">
      <w:pPr>
        <w:spacing w:line="276" w:lineRule="auto"/>
        <w:rPr>
          <w:rFonts w:asciiTheme="minorHAnsi" w:eastAsiaTheme="minorHAnsi" w:hAnsiTheme="minorHAnsi" w:cstheme="minorBidi"/>
          <w:sz w:val="18"/>
          <w:szCs w:val="18"/>
        </w:rPr>
      </w:pPr>
      <w:r w:rsidRPr="007315CF">
        <w:rPr>
          <w:rFonts w:asciiTheme="minorHAnsi" w:eastAsiaTheme="minorHAnsi" w:hAnsiTheme="minorHAnsi" w:cstheme="minorBidi"/>
          <w:sz w:val="18"/>
          <w:szCs w:val="18"/>
        </w:rPr>
        <w:t>SIGNATURE (Coach or Club Representative)</w:t>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t>CLUB</w:t>
      </w:r>
    </w:p>
    <w:p w:rsidR="007315CF" w:rsidRPr="007315CF" w:rsidRDefault="007315CF" w:rsidP="007315CF">
      <w:pPr>
        <w:spacing w:line="276" w:lineRule="auto"/>
        <w:rPr>
          <w:rFonts w:asciiTheme="minorHAnsi" w:eastAsiaTheme="minorHAnsi" w:hAnsiTheme="minorHAnsi" w:cstheme="minorBidi"/>
          <w:sz w:val="22"/>
          <w:szCs w:val="22"/>
        </w:rPr>
      </w:pPr>
    </w:p>
    <w:p w:rsidR="007315CF" w:rsidRPr="007315CF" w:rsidRDefault="007315CF" w:rsidP="007315CF">
      <w:pPr>
        <w:spacing w:line="276" w:lineRule="auto"/>
        <w:rPr>
          <w:rFonts w:asciiTheme="minorHAnsi" w:eastAsiaTheme="minorHAnsi" w:hAnsiTheme="minorHAnsi" w:cstheme="minorBidi"/>
          <w:b/>
          <w:sz w:val="22"/>
          <w:szCs w:val="22"/>
        </w:rPr>
      </w:pPr>
      <w:r w:rsidRPr="007315CF">
        <w:rPr>
          <w:rFonts w:asciiTheme="minorHAnsi" w:eastAsiaTheme="minorHAnsi" w:hAnsiTheme="minorHAnsi" w:cstheme="minorBidi"/>
          <w:sz w:val="22"/>
          <w:szCs w:val="22"/>
        </w:rPr>
        <w:t>_____________________________________________________________________________________</w:t>
      </w:r>
      <w:r w:rsidRPr="007315CF">
        <w:rPr>
          <w:rFonts w:asciiTheme="minorHAnsi" w:eastAsiaTheme="minorHAnsi" w:hAnsiTheme="minorHAnsi" w:cstheme="minorBidi"/>
          <w:sz w:val="18"/>
          <w:szCs w:val="18"/>
        </w:rPr>
        <w:t>TITLE</w:t>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r>
      <w:r w:rsidRPr="007315CF">
        <w:rPr>
          <w:rFonts w:asciiTheme="minorHAnsi" w:eastAsiaTheme="minorHAnsi" w:hAnsiTheme="minorHAnsi" w:cstheme="minorBidi"/>
          <w:sz w:val="18"/>
          <w:szCs w:val="18"/>
        </w:rPr>
        <w:tab/>
        <w:t>DATE</w:t>
      </w:r>
    </w:p>
    <w:p w:rsidR="007315CF" w:rsidRDefault="007315CF"/>
    <w:p w:rsidR="007315CF" w:rsidRDefault="007315CF"/>
    <w:p w:rsidR="007315CF" w:rsidRDefault="007315CF"/>
    <w:p w:rsidR="007315CF" w:rsidRDefault="007315CF"/>
    <w:p w:rsidR="005C7065" w:rsidRPr="000B5C2E" w:rsidRDefault="00953B80" w:rsidP="00953B80">
      <w:pPr>
        <w:ind w:firstLine="480"/>
        <w:rPr>
          <w:b/>
          <w:sz w:val="32"/>
          <w:szCs w:val="32"/>
        </w:rPr>
      </w:pPr>
      <w:r>
        <w:rPr>
          <w:b/>
        </w:rPr>
        <w:tab/>
      </w:r>
      <w:r w:rsidR="005C7065" w:rsidRPr="000B5C2E">
        <w:rPr>
          <w:b/>
          <w:sz w:val="32"/>
          <w:szCs w:val="32"/>
        </w:rPr>
        <w:t>Meet Director Contact Information:</w:t>
      </w:r>
      <w:r w:rsidRPr="000B5C2E">
        <w:rPr>
          <w:b/>
          <w:sz w:val="32"/>
          <w:szCs w:val="32"/>
        </w:rPr>
        <w:t xml:space="preserve">  </w:t>
      </w:r>
      <w:r w:rsidR="000B5C2E">
        <w:rPr>
          <w:b/>
          <w:sz w:val="32"/>
          <w:szCs w:val="32"/>
        </w:rPr>
        <w:tab/>
      </w:r>
      <w:r w:rsidRPr="000B5C2E">
        <w:rPr>
          <w:b/>
          <w:sz w:val="32"/>
          <w:szCs w:val="32"/>
        </w:rPr>
        <w:t>Susannecooper@gmail.com</w:t>
      </w:r>
    </w:p>
    <w:p w:rsidR="005C7065" w:rsidRPr="000B5C2E" w:rsidRDefault="005C7065" w:rsidP="00D93514">
      <w:pPr>
        <w:rPr>
          <w:b/>
          <w:sz w:val="32"/>
          <w:szCs w:val="32"/>
        </w:rPr>
      </w:pPr>
      <w:r w:rsidRPr="000B5C2E">
        <w:rPr>
          <w:b/>
          <w:sz w:val="32"/>
          <w:szCs w:val="32"/>
        </w:rPr>
        <w:tab/>
        <w:t>Name-</w:t>
      </w:r>
      <w:r w:rsidR="00953B80" w:rsidRPr="000B5C2E">
        <w:rPr>
          <w:b/>
          <w:sz w:val="32"/>
          <w:szCs w:val="32"/>
        </w:rPr>
        <w:t>Susanne Cooper</w:t>
      </w:r>
    </w:p>
    <w:p w:rsidR="005C7065" w:rsidRPr="000B5C2E" w:rsidRDefault="005C7065" w:rsidP="00D93514">
      <w:pPr>
        <w:rPr>
          <w:b/>
          <w:sz w:val="32"/>
          <w:szCs w:val="32"/>
        </w:rPr>
      </w:pPr>
      <w:r w:rsidRPr="000B5C2E">
        <w:rPr>
          <w:b/>
          <w:sz w:val="32"/>
          <w:szCs w:val="32"/>
        </w:rPr>
        <w:tab/>
        <w:t>Cell Phone Number-</w:t>
      </w:r>
      <w:r w:rsidR="00953B80" w:rsidRPr="000B5C2E">
        <w:rPr>
          <w:b/>
          <w:sz w:val="32"/>
          <w:szCs w:val="32"/>
        </w:rPr>
        <w:t>910/638-3118</w:t>
      </w:r>
    </w:p>
    <w:p w:rsidR="005C7065" w:rsidRPr="000B5C2E" w:rsidRDefault="005C7065" w:rsidP="00D93514">
      <w:pPr>
        <w:rPr>
          <w:b/>
          <w:sz w:val="32"/>
          <w:szCs w:val="32"/>
        </w:rPr>
      </w:pPr>
      <w:r w:rsidRPr="000B5C2E">
        <w:rPr>
          <w:b/>
          <w:sz w:val="32"/>
          <w:szCs w:val="32"/>
        </w:rPr>
        <w:tab/>
        <w:t>Website Link—</w:t>
      </w:r>
      <w:r w:rsidR="00953B80" w:rsidRPr="000B5C2E">
        <w:rPr>
          <w:b/>
          <w:sz w:val="32"/>
          <w:szCs w:val="32"/>
        </w:rPr>
        <w:t>sandshark.org</w:t>
      </w:r>
    </w:p>
    <w:p w:rsidR="005C7065" w:rsidRDefault="005C7065" w:rsidP="00D93514">
      <w:pPr>
        <w:rPr>
          <w:b/>
          <w:sz w:val="32"/>
          <w:szCs w:val="32"/>
        </w:rPr>
      </w:pPr>
      <w:r w:rsidRPr="000B5C2E">
        <w:rPr>
          <w:b/>
          <w:sz w:val="32"/>
          <w:szCs w:val="32"/>
        </w:rPr>
        <w:tab/>
        <w:t>Date of Race—</w:t>
      </w:r>
      <w:r w:rsidR="00CD5A90">
        <w:rPr>
          <w:b/>
          <w:sz w:val="32"/>
          <w:szCs w:val="32"/>
        </w:rPr>
        <w:t>Sept 8, 2018</w:t>
      </w:r>
    </w:p>
    <w:p w:rsidR="00816D77" w:rsidRDefault="00816D77" w:rsidP="00D93514">
      <w:pPr>
        <w:rPr>
          <w:b/>
          <w:sz w:val="32"/>
          <w:szCs w:val="32"/>
        </w:rPr>
      </w:pPr>
    </w:p>
    <w:p w:rsidR="00816D77" w:rsidRPr="000B5C2E" w:rsidRDefault="00816D77" w:rsidP="00D93514">
      <w:pPr>
        <w:rPr>
          <w:b/>
          <w:sz w:val="32"/>
          <w:szCs w:val="32"/>
        </w:rPr>
      </w:pPr>
      <w:r w:rsidRPr="00816D77">
        <w:rPr>
          <w:b/>
          <w:noProof/>
          <w:sz w:val="32"/>
          <w:szCs w:val="32"/>
        </w:rPr>
        <w:drawing>
          <wp:inline distT="0" distB="0" distL="0" distR="0">
            <wp:extent cx="6858000" cy="15097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509764"/>
                    </a:xfrm>
                    <a:prstGeom prst="rect">
                      <a:avLst/>
                    </a:prstGeom>
                    <a:noFill/>
                    <a:ln>
                      <a:noFill/>
                    </a:ln>
                  </pic:spPr>
                </pic:pic>
              </a:graphicData>
            </a:graphic>
          </wp:inline>
        </w:drawing>
      </w:r>
    </w:p>
    <w:p w:rsidR="00AB1AEA" w:rsidRDefault="00AB1AEA">
      <w:pPr>
        <w:rPr>
          <w:b/>
        </w:rPr>
      </w:pPr>
    </w:p>
    <w:p w:rsidR="00AB1AEA" w:rsidRDefault="00AB1AEA">
      <w:pPr>
        <w:rPr>
          <w:b/>
        </w:rPr>
      </w:pPr>
    </w:p>
    <w:p w:rsidR="000B5C2E" w:rsidRDefault="000B5C2E">
      <w:pPr>
        <w:rPr>
          <w:b/>
        </w:rPr>
      </w:pPr>
      <w:bookmarkStart w:id="0" w:name="_GoBack"/>
      <w:bookmarkEnd w:id="0"/>
      <w:r>
        <w:rPr>
          <w:b/>
        </w:rPr>
        <w:br w:type="page"/>
      </w:r>
    </w:p>
    <w:p w:rsidR="00AB1AEA" w:rsidRDefault="00AB1AEA">
      <w:pPr>
        <w:rPr>
          <w:b/>
        </w:rPr>
      </w:pPr>
    </w:p>
    <w:p w:rsidR="00AB1AEA" w:rsidRDefault="00AB1AEA">
      <w:pPr>
        <w:rPr>
          <w:b/>
        </w:rPr>
      </w:pPr>
    </w:p>
    <w:p w:rsidR="005D3B69" w:rsidRDefault="005D3B69" w:rsidP="000B5C2E">
      <w:pPr>
        <w:rPr>
          <w:rFonts w:asciiTheme="minorHAnsi" w:eastAsiaTheme="minorHAnsi" w:hAnsiTheme="minorHAnsi" w:cstheme="minorBidi"/>
          <w:sz w:val="18"/>
          <w:szCs w:val="18"/>
        </w:rPr>
      </w:pPr>
    </w:p>
    <w:p w:rsidR="005D3B69" w:rsidRPr="005C7065" w:rsidRDefault="005D3B69" w:rsidP="000B5C2E">
      <w:pPr>
        <w:rPr>
          <w:b/>
          <w:u w:val="single"/>
        </w:rPr>
      </w:pPr>
    </w:p>
    <w:p w:rsidR="00D93514" w:rsidRDefault="00D93514" w:rsidP="00D93514"/>
    <w:p w:rsidR="00D93514" w:rsidRDefault="00D93514" w:rsidP="00D93514"/>
    <w:sectPr w:rsidR="00D93514" w:rsidSect="00953B80">
      <w:headerReference w:type="default" r:id="rId15"/>
      <w:footerReference w:type="default" r:id="rId16"/>
      <w:pgSz w:w="12240" w:h="15840"/>
      <w:pgMar w:top="806"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08" w:rsidRDefault="00857B08" w:rsidP="00917050">
      <w:r>
        <w:separator/>
      </w:r>
    </w:p>
  </w:endnote>
  <w:endnote w:type="continuationSeparator" w:id="0">
    <w:p w:rsidR="00857B08" w:rsidRDefault="00857B08" w:rsidP="0091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DE" w:rsidRDefault="00BB1FDE">
    <w:pPr>
      <w:pStyle w:val="Footer"/>
    </w:pPr>
    <w:r>
      <w:t>Revised 07-06-11 SRL</w:t>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08" w:rsidRDefault="00857B08" w:rsidP="00917050">
      <w:r>
        <w:separator/>
      </w:r>
    </w:p>
  </w:footnote>
  <w:footnote w:type="continuationSeparator" w:id="0">
    <w:p w:rsidR="00857B08" w:rsidRDefault="00857B08" w:rsidP="00917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DE" w:rsidRDefault="00BB1FDE" w:rsidP="0077359C">
    <w:pPr>
      <w:pStyle w:val="Heading1"/>
    </w:pPr>
    <w:r>
      <w:rPr>
        <w:noProof/>
      </w:rPr>
      <w:drawing>
        <wp:anchor distT="0" distB="0" distL="114300" distR="114300" simplePos="0" relativeHeight="251658240" behindDoc="0" locked="0" layoutInCell="1" allowOverlap="1" wp14:anchorId="4486BA27" wp14:editId="7FA04CD8">
          <wp:simplePos x="0" y="0"/>
          <wp:positionH relativeFrom="margin">
            <wp:posOffset>5403215</wp:posOffset>
          </wp:positionH>
          <wp:positionV relativeFrom="margin">
            <wp:posOffset>-1169670</wp:posOffset>
          </wp:positionV>
          <wp:extent cx="1351915" cy="1094105"/>
          <wp:effectExtent l="19050" t="0" r="635" b="0"/>
          <wp:wrapSquare wrapText="bothSides"/>
          <wp:docPr id="3" name="Picture 1" descr="Description: H:\My Docs\2011\Logos\USA Swimming\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My Docs\2011\Logos\USA Swimming\Shield.jpg"/>
                  <pic:cNvPicPr>
                    <a:picLocks noChangeAspect="1" noChangeArrowheads="1"/>
                  </pic:cNvPicPr>
                </pic:nvPicPr>
                <pic:blipFill>
                  <a:blip r:embed="rId1"/>
                  <a:srcRect/>
                  <a:stretch>
                    <a:fillRect/>
                  </a:stretch>
                </pic:blipFill>
                <pic:spPr bwMode="auto">
                  <a:xfrm>
                    <a:off x="0" y="0"/>
                    <a:ext cx="1351915" cy="109410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43B10323" wp14:editId="78D23B8A">
              <wp:simplePos x="0" y="0"/>
              <wp:positionH relativeFrom="page">
                <wp:posOffset>6045835</wp:posOffset>
              </wp:positionH>
              <wp:positionV relativeFrom="page">
                <wp:posOffset>734695</wp:posOffset>
              </wp:positionV>
              <wp:extent cx="238760" cy="213995"/>
              <wp:effectExtent l="0" t="127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FDE" w:rsidRDefault="00BB1FDE" w:rsidP="0077359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10323" id="_x0000_t202" coordsize="21600,21600" o:spt="202" path="m,l,21600r21600,l21600,xe">
              <v:stroke joinstyle="miter"/>
              <v:path gradientshapeok="t" o:connecttype="rect"/>
            </v:shapetype>
            <v:shape id="Text Box 1" o:spid="_x0000_s1027" type="#_x0000_t202" style="position:absolute;left:0;text-align:left;margin-left:476.05pt;margin-top:57.85pt;width:18.8pt;height:16.8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" filled="f" stroked="f">
              <v:textbox style="mso-fit-shape-to-text:t">
                <w:txbxContent>
                  <w:p w:rsidR="00BB1FDE" w:rsidRDefault="00BB1FDE" w:rsidP="0077359C"/>
                </w:txbxContent>
              </v:textbox>
              <w10:wrap anchorx="page" anchory="page"/>
            </v:shape>
          </w:pict>
        </mc:Fallback>
      </mc:AlternateContent>
    </w:r>
    <w:r>
      <w:t>USA Swimming</w:t>
    </w:r>
    <w:r>
      <w:tab/>
    </w:r>
    <w:r>
      <w:tab/>
    </w:r>
    <w:r>
      <w:tab/>
    </w:r>
  </w:p>
  <w:p w:rsidR="00BB1FDE" w:rsidRPr="0072178B" w:rsidRDefault="00BB1FDE" w:rsidP="00D305BF">
    <w:pPr>
      <w:ind w:firstLine="450"/>
      <w:rPr>
        <w:sz w:val="20"/>
        <w:szCs w:val="20"/>
      </w:rPr>
    </w:pPr>
    <w:r w:rsidRPr="0072178B">
      <w:rPr>
        <w:sz w:val="20"/>
        <w:szCs w:val="20"/>
      </w:rPr>
      <w:t>Open Water Meet Application</w:t>
    </w:r>
  </w:p>
  <w:p w:rsidR="00BB1FDE" w:rsidRPr="009B0F9A" w:rsidRDefault="00BB1FDE" w:rsidP="00D305BF">
    <w:pPr>
      <w:ind w:firstLine="450"/>
      <w:rPr>
        <w:sz w:val="22"/>
        <w:szCs w:val="22"/>
      </w:rPr>
    </w:pPr>
  </w:p>
  <w:p w:rsidR="00BB1FDE" w:rsidRPr="006A1A6C" w:rsidRDefault="00BB1FDE" w:rsidP="00D305BF">
    <w:pPr>
      <w:ind w:firstLine="450"/>
    </w:pPr>
    <w:r w:rsidRPr="006A1A6C">
      <w:t xml:space="preserve">Page </w:t>
    </w:r>
    <w:r w:rsidRPr="00D305BF">
      <w:rPr>
        <w:b/>
      </w:rPr>
      <w:fldChar w:fldCharType="begin"/>
    </w:r>
    <w:r w:rsidRPr="00D305BF">
      <w:rPr>
        <w:b/>
      </w:rPr>
      <w:instrText xml:space="preserve"> PAGE </w:instrText>
    </w:r>
    <w:r w:rsidRPr="00D305BF">
      <w:rPr>
        <w:b/>
      </w:rPr>
      <w:fldChar w:fldCharType="separate"/>
    </w:r>
    <w:r w:rsidR="00816D77">
      <w:rPr>
        <w:b/>
        <w:noProof/>
      </w:rPr>
      <w:t>19</w:t>
    </w:r>
    <w:r w:rsidRPr="00D305BF">
      <w:rPr>
        <w:b/>
      </w:rPr>
      <w:fldChar w:fldCharType="end"/>
    </w:r>
    <w:r w:rsidRPr="006A1A6C">
      <w:t xml:space="preserve"> of </w:t>
    </w:r>
    <w:r w:rsidRPr="00D305BF">
      <w:rPr>
        <w:b/>
      </w:rPr>
      <w:fldChar w:fldCharType="begin"/>
    </w:r>
    <w:r w:rsidRPr="00D305BF">
      <w:rPr>
        <w:b/>
      </w:rPr>
      <w:instrText xml:space="preserve"> NUMPAGES  </w:instrText>
    </w:r>
    <w:r w:rsidRPr="00D305BF">
      <w:rPr>
        <w:b/>
      </w:rPr>
      <w:fldChar w:fldCharType="separate"/>
    </w:r>
    <w:r w:rsidR="00816D77">
      <w:rPr>
        <w:b/>
        <w:noProof/>
      </w:rPr>
      <w:t>19</w:t>
    </w:r>
    <w:r w:rsidRPr="00D305BF">
      <w:rPr>
        <w:b/>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75pt;height:270.75pt" o:bullet="t">
        <v:imagedata r:id="rId1" o:title="sss-cap-logo"/>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D0D"/>
    <w:multiLevelType w:val="hybridMultilevel"/>
    <w:tmpl w:val="5554DFC2"/>
    <w:lvl w:ilvl="0" w:tplc="ED46532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5A81D8A"/>
    <w:multiLevelType w:val="hybridMultilevel"/>
    <w:tmpl w:val="02CA48E6"/>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150F0"/>
    <w:multiLevelType w:val="hybridMultilevel"/>
    <w:tmpl w:val="8C7CE5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9FC0DC9"/>
    <w:multiLevelType w:val="hybridMultilevel"/>
    <w:tmpl w:val="17B857B8"/>
    <w:lvl w:ilvl="0" w:tplc="BCB050EE">
      <w:numFmt w:val="decimal"/>
      <w:lvlText w:val="%1."/>
      <w:lvlJc w:val="left"/>
    </w:lvl>
    <w:lvl w:ilvl="1" w:tplc="49BE608E">
      <w:start w:val="2"/>
      <w:numFmt w:val="lowerLetter"/>
      <w:lvlText w:val="%2."/>
      <w:lvlJc w:val="left"/>
      <w:pPr>
        <w:tabs>
          <w:tab w:val="num" w:pos="1440"/>
        </w:tabs>
        <w:ind w:left="1440" w:hanging="360"/>
      </w:pPr>
    </w:lvl>
    <w:lvl w:ilvl="2" w:tplc="975C2D62">
      <w:start w:val="1"/>
      <w:numFmt w:val="decimal"/>
      <w:lvlText w:val="%3."/>
      <w:lvlJc w:val="left"/>
      <w:pPr>
        <w:tabs>
          <w:tab w:val="num" w:pos="2160"/>
        </w:tabs>
        <w:ind w:left="2160" w:hanging="360"/>
      </w:pPr>
    </w:lvl>
    <w:lvl w:ilvl="3" w:tplc="6AEC5F9E" w:tentative="1">
      <w:start w:val="1"/>
      <w:numFmt w:val="decimal"/>
      <w:lvlText w:val="%4."/>
      <w:lvlJc w:val="left"/>
      <w:pPr>
        <w:tabs>
          <w:tab w:val="num" w:pos="2880"/>
        </w:tabs>
        <w:ind w:left="2880" w:hanging="360"/>
      </w:pPr>
    </w:lvl>
    <w:lvl w:ilvl="4" w:tplc="9BC8D340" w:tentative="1">
      <w:start w:val="1"/>
      <w:numFmt w:val="decimal"/>
      <w:lvlText w:val="%5."/>
      <w:lvlJc w:val="left"/>
      <w:pPr>
        <w:tabs>
          <w:tab w:val="num" w:pos="3600"/>
        </w:tabs>
        <w:ind w:left="3600" w:hanging="360"/>
      </w:pPr>
    </w:lvl>
    <w:lvl w:ilvl="5" w:tplc="C31A4124" w:tentative="1">
      <w:start w:val="1"/>
      <w:numFmt w:val="decimal"/>
      <w:lvlText w:val="%6."/>
      <w:lvlJc w:val="left"/>
      <w:pPr>
        <w:tabs>
          <w:tab w:val="num" w:pos="4320"/>
        </w:tabs>
        <w:ind w:left="4320" w:hanging="360"/>
      </w:pPr>
    </w:lvl>
    <w:lvl w:ilvl="6" w:tplc="933C11EE" w:tentative="1">
      <w:start w:val="1"/>
      <w:numFmt w:val="decimal"/>
      <w:lvlText w:val="%7."/>
      <w:lvlJc w:val="left"/>
      <w:pPr>
        <w:tabs>
          <w:tab w:val="num" w:pos="5040"/>
        </w:tabs>
        <w:ind w:left="5040" w:hanging="360"/>
      </w:pPr>
    </w:lvl>
    <w:lvl w:ilvl="7" w:tplc="3A6CA486" w:tentative="1">
      <w:start w:val="1"/>
      <w:numFmt w:val="decimal"/>
      <w:lvlText w:val="%8."/>
      <w:lvlJc w:val="left"/>
      <w:pPr>
        <w:tabs>
          <w:tab w:val="num" w:pos="5760"/>
        </w:tabs>
        <w:ind w:left="5760" w:hanging="360"/>
      </w:pPr>
    </w:lvl>
    <w:lvl w:ilvl="8" w:tplc="1CA0ADE6" w:tentative="1">
      <w:start w:val="1"/>
      <w:numFmt w:val="decimal"/>
      <w:lvlText w:val="%9."/>
      <w:lvlJc w:val="left"/>
      <w:pPr>
        <w:tabs>
          <w:tab w:val="num" w:pos="6480"/>
        </w:tabs>
        <w:ind w:left="6480" w:hanging="360"/>
      </w:pPr>
    </w:lvl>
  </w:abstractNum>
  <w:abstractNum w:abstractNumId="14" w15:restartNumberingAfterBreak="0">
    <w:nsid w:val="2572505F"/>
    <w:multiLevelType w:val="multilevel"/>
    <w:tmpl w:val="3BC8D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C5866"/>
    <w:multiLevelType w:val="multilevel"/>
    <w:tmpl w:val="2916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E1E0B"/>
    <w:multiLevelType w:val="hybridMultilevel"/>
    <w:tmpl w:val="9ECA44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E13599"/>
    <w:multiLevelType w:val="multilevel"/>
    <w:tmpl w:val="CA5CA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412E3A"/>
    <w:multiLevelType w:val="hybridMultilevel"/>
    <w:tmpl w:val="24228E98"/>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3379E"/>
    <w:multiLevelType w:val="multilevel"/>
    <w:tmpl w:val="CB145B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D0583"/>
    <w:multiLevelType w:val="hybridMultilevel"/>
    <w:tmpl w:val="3478418E"/>
    <w:lvl w:ilvl="0" w:tplc="2F32DD6A">
      <w:start w:val="2"/>
      <w:numFmt w:val="decimal"/>
      <w:lvlText w:val="%1."/>
      <w:lvlJc w:val="left"/>
      <w:pPr>
        <w:tabs>
          <w:tab w:val="num" w:pos="720"/>
        </w:tabs>
        <w:ind w:left="720" w:hanging="360"/>
      </w:pPr>
    </w:lvl>
    <w:lvl w:ilvl="1" w:tplc="CB3A25EA">
      <w:start w:val="2"/>
      <w:numFmt w:val="lowerLetter"/>
      <w:lvlText w:val="%2."/>
      <w:lvlJc w:val="left"/>
      <w:pPr>
        <w:tabs>
          <w:tab w:val="num" w:pos="1440"/>
        </w:tabs>
        <w:ind w:left="1440" w:hanging="360"/>
      </w:pPr>
    </w:lvl>
    <w:lvl w:ilvl="2" w:tplc="F250A790" w:tentative="1">
      <w:start w:val="1"/>
      <w:numFmt w:val="decimal"/>
      <w:lvlText w:val="%3."/>
      <w:lvlJc w:val="left"/>
      <w:pPr>
        <w:tabs>
          <w:tab w:val="num" w:pos="2160"/>
        </w:tabs>
        <w:ind w:left="2160" w:hanging="360"/>
      </w:pPr>
    </w:lvl>
    <w:lvl w:ilvl="3" w:tplc="ABD48422" w:tentative="1">
      <w:start w:val="1"/>
      <w:numFmt w:val="decimal"/>
      <w:lvlText w:val="%4."/>
      <w:lvlJc w:val="left"/>
      <w:pPr>
        <w:tabs>
          <w:tab w:val="num" w:pos="2880"/>
        </w:tabs>
        <w:ind w:left="2880" w:hanging="360"/>
      </w:pPr>
    </w:lvl>
    <w:lvl w:ilvl="4" w:tplc="9C40C318" w:tentative="1">
      <w:start w:val="1"/>
      <w:numFmt w:val="decimal"/>
      <w:lvlText w:val="%5."/>
      <w:lvlJc w:val="left"/>
      <w:pPr>
        <w:tabs>
          <w:tab w:val="num" w:pos="3600"/>
        </w:tabs>
        <w:ind w:left="3600" w:hanging="360"/>
      </w:pPr>
    </w:lvl>
    <w:lvl w:ilvl="5" w:tplc="219E2FC2" w:tentative="1">
      <w:start w:val="1"/>
      <w:numFmt w:val="decimal"/>
      <w:lvlText w:val="%6."/>
      <w:lvlJc w:val="left"/>
      <w:pPr>
        <w:tabs>
          <w:tab w:val="num" w:pos="4320"/>
        </w:tabs>
        <w:ind w:left="4320" w:hanging="360"/>
      </w:pPr>
    </w:lvl>
    <w:lvl w:ilvl="6" w:tplc="91E69784" w:tentative="1">
      <w:start w:val="1"/>
      <w:numFmt w:val="decimal"/>
      <w:lvlText w:val="%7."/>
      <w:lvlJc w:val="left"/>
      <w:pPr>
        <w:tabs>
          <w:tab w:val="num" w:pos="5040"/>
        </w:tabs>
        <w:ind w:left="5040" w:hanging="360"/>
      </w:pPr>
    </w:lvl>
    <w:lvl w:ilvl="7" w:tplc="3126DB76" w:tentative="1">
      <w:start w:val="1"/>
      <w:numFmt w:val="decimal"/>
      <w:lvlText w:val="%8."/>
      <w:lvlJc w:val="left"/>
      <w:pPr>
        <w:tabs>
          <w:tab w:val="num" w:pos="5760"/>
        </w:tabs>
        <w:ind w:left="5760" w:hanging="360"/>
      </w:pPr>
    </w:lvl>
    <w:lvl w:ilvl="8" w:tplc="BAB8C33A" w:tentative="1">
      <w:start w:val="1"/>
      <w:numFmt w:val="decimal"/>
      <w:lvlText w:val="%9."/>
      <w:lvlJc w:val="left"/>
      <w:pPr>
        <w:tabs>
          <w:tab w:val="num" w:pos="6480"/>
        </w:tabs>
        <w:ind w:left="6480" w:hanging="360"/>
      </w:pPr>
    </w:lvl>
  </w:abstractNum>
  <w:abstractNum w:abstractNumId="21" w15:restartNumberingAfterBreak="0">
    <w:nsid w:val="292D4DDF"/>
    <w:multiLevelType w:val="hybridMultilevel"/>
    <w:tmpl w:val="852C8A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BE567EB"/>
    <w:multiLevelType w:val="hybridMultilevel"/>
    <w:tmpl w:val="EE4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A4089"/>
    <w:multiLevelType w:val="multilevel"/>
    <w:tmpl w:val="2F0C6D24"/>
    <w:lvl w:ilvl="0">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7920" w:firstLine="75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8640" w:firstLine="828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9360" w:firstLine="9000"/>
      </w:pPr>
      <w:rPr>
        <w:rFonts w:ascii="Arial" w:eastAsia="Arial" w:hAnsi="Arial" w:cs="Arial"/>
        <w:b w:val="0"/>
        <w:i w:val="0"/>
        <w:smallCaps w:val="0"/>
        <w:strike w:val="0"/>
        <w:color w:val="000000"/>
        <w:sz w:val="22"/>
        <w:u w:val="none"/>
        <w:vertAlign w:val="baseline"/>
      </w:rPr>
    </w:lvl>
  </w:abstractNum>
  <w:abstractNum w:abstractNumId="24" w15:restartNumberingAfterBreak="0">
    <w:nsid w:val="53C14C4D"/>
    <w:multiLevelType w:val="hybridMultilevel"/>
    <w:tmpl w:val="C7965B12"/>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A548E"/>
    <w:multiLevelType w:val="hybridMultilevel"/>
    <w:tmpl w:val="EE1656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8451FD6"/>
    <w:multiLevelType w:val="hybridMultilevel"/>
    <w:tmpl w:val="04F23A2E"/>
    <w:lvl w:ilvl="0" w:tplc="54440F0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32D70"/>
    <w:multiLevelType w:val="hybridMultilevel"/>
    <w:tmpl w:val="98D4654E"/>
    <w:lvl w:ilvl="0" w:tplc="F418048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2731A5C"/>
    <w:multiLevelType w:val="multilevel"/>
    <w:tmpl w:val="E632A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1C3930"/>
    <w:multiLevelType w:val="hybridMultilevel"/>
    <w:tmpl w:val="40A0A60E"/>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21222"/>
    <w:multiLevelType w:val="multilevel"/>
    <w:tmpl w:val="C7268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0D619E"/>
    <w:multiLevelType w:val="hybridMultilevel"/>
    <w:tmpl w:val="9656E634"/>
    <w:lvl w:ilvl="0" w:tplc="1B5639B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8AA6CD8"/>
    <w:multiLevelType w:val="hybridMultilevel"/>
    <w:tmpl w:val="F0DA8CF0"/>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B1591"/>
    <w:multiLevelType w:val="multilevel"/>
    <w:tmpl w:val="1266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F13862"/>
    <w:multiLevelType w:val="multilevel"/>
    <w:tmpl w:val="8B163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F3974"/>
    <w:multiLevelType w:val="hybridMultilevel"/>
    <w:tmpl w:val="B260A83C"/>
    <w:lvl w:ilvl="0" w:tplc="8312BD1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1"/>
  </w:num>
  <w:num w:numId="13">
    <w:abstractNumId w:val="10"/>
  </w:num>
  <w:num w:numId="14">
    <w:abstractNumId w:val="16"/>
  </w:num>
  <w:num w:numId="15">
    <w:abstractNumId w:val="25"/>
  </w:num>
  <w:num w:numId="16">
    <w:abstractNumId w:val="17"/>
  </w:num>
  <w:num w:numId="17">
    <w:abstractNumId w:val="17"/>
    <w:lvlOverride w:ilvl="1">
      <w:lvl w:ilvl="1">
        <w:numFmt w:val="lowerLetter"/>
        <w:lvlText w:val="%2."/>
        <w:lvlJc w:val="left"/>
      </w:lvl>
    </w:lvlOverride>
  </w:num>
  <w:num w:numId="18">
    <w:abstractNumId w:val="17"/>
    <w:lvlOverride w:ilvl="1">
      <w:lvl w:ilvl="1">
        <w:numFmt w:val="lowerLetter"/>
        <w:lvlText w:val="%2."/>
        <w:lvlJc w:val="left"/>
      </w:lvl>
    </w:lvlOverride>
    <w:lvlOverride w:ilvl="2">
      <w:lvl w:ilvl="2">
        <w:numFmt w:val="lowerRoman"/>
        <w:lvlText w:val="%3."/>
        <w:lvlJc w:val="right"/>
      </w:lvl>
    </w:lvlOverride>
  </w:num>
  <w:num w:numId="19">
    <w:abstractNumId w:val="14"/>
    <w:lvlOverride w:ilvl="0">
      <w:lvl w:ilvl="0">
        <w:numFmt w:val="decimal"/>
        <w:lvlText w:val="%1."/>
        <w:lvlJc w:val="left"/>
      </w:lvl>
    </w:lvlOverride>
  </w:num>
  <w:num w:numId="20">
    <w:abstractNumId w:val="28"/>
  </w:num>
  <w:num w:numId="21">
    <w:abstractNumId w:val="28"/>
    <w:lvlOverride w:ilvl="1">
      <w:lvl w:ilvl="1">
        <w:numFmt w:val="lowerLetter"/>
        <w:lvlText w:val="%2."/>
        <w:lvlJc w:val="left"/>
      </w:lvl>
    </w:lvlOverride>
    <w:lvlOverride w:ilvl="2">
      <w:lvl w:ilvl="2">
        <w:numFmt w:val="lowerRoman"/>
        <w:lvlText w:val="%3."/>
        <w:lvlJc w:val="right"/>
      </w:lvl>
    </w:lvlOverride>
  </w:num>
  <w:num w:numId="22">
    <w:abstractNumId w:val="20"/>
  </w:num>
  <w:num w:numId="23">
    <w:abstractNumId w:val="13"/>
  </w:num>
  <w:num w:numId="24">
    <w:abstractNumId w:val="33"/>
  </w:num>
  <w:num w:numId="25">
    <w:abstractNumId w:val="34"/>
    <w:lvlOverride w:ilvl="1">
      <w:lvl w:ilvl="1">
        <w:numFmt w:val="lowerLetter"/>
        <w:lvlText w:val="%2."/>
        <w:lvlJc w:val="left"/>
      </w:lvl>
    </w:lvlOverride>
  </w:num>
  <w:num w:numId="26">
    <w:abstractNumId w:val="19"/>
    <w:lvlOverride w:ilvl="0">
      <w:lvl w:ilvl="0">
        <w:numFmt w:val="decimal"/>
        <w:lvlText w:val="%1."/>
        <w:lvlJc w:val="left"/>
      </w:lvl>
    </w:lvlOverride>
  </w:num>
  <w:num w:numId="27">
    <w:abstractNumId w:val="19"/>
    <w:lvlOverride w:ilvl="0">
      <w:lvl w:ilvl="0">
        <w:numFmt w:val="decimal"/>
        <w:lvlText w:val="%1."/>
        <w:lvlJc w:val="left"/>
      </w:lvl>
    </w:lvlOverride>
    <w:lvlOverride w:ilvl="1">
      <w:lvl w:ilvl="1">
        <w:numFmt w:val="lowerLetter"/>
        <w:lvlText w:val="%2."/>
        <w:lvlJc w:val="left"/>
      </w:lvl>
    </w:lvlOverride>
  </w:num>
  <w:num w:numId="28">
    <w:abstractNumId w:val="30"/>
  </w:num>
  <w:num w:numId="29">
    <w:abstractNumId w:val="30"/>
    <w:lvlOverride w:ilvl="1">
      <w:lvl w:ilvl="1">
        <w:numFmt w:val="lowerLetter"/>
        <w:lvlText w:val="%2."/>
        <w:lvlJc w:val="left"/>
      </w:lvl>
    </w:lvlOverride>
  </w:num>
  <w:num w:numId="30">
    <w:abstractNumId w:val="30"/>
    <w:lvlOverride w:ilvl="1">
      <w:lvl w:ilvl="1">
        <w:numFmt w:val="decimal"/>
        <w:lvlText w:val="%2."/>
        <w:lvlJc w:val="left"/>
      </w:lvl>
    </w:lvlOverride>
    <w:lvlOverride w:ilvl="2">
      <w:lvl w:ilvl="2">
        <w:numFmt w:val="lowerRoman"/>
        <w:lvlText w:val="%3."/>
        <w:lvlJc w:val="right"/>
      </w:lvl>
    </w:lvlOverride>
  </w:num>
  <w:num w:numId="31">
    <w:abstractNumId w:val="30"/>
    <w:lvlOverride w:ilvl="1">
      <w:lvl w:ilvl="1">
        <w:numFmt w:val="lowerLetter"/>
        <w:lvlText w:val="%2."/>
        <w:lvlJc w:val="left"/>
      </w:lvl>
    </w:lvlOverride>
    <w:lvlOverride w:ilvl="2">
      <w:lvl w:ilvl="2">
        <w:numFmt w:val="lowerRoman"/>
        <w:lvlText w:val="%3."/>
        <w:lvlJc w:val="right"/>
      </w:lvl>
    </w:lvlOverride>
  </w:num>
  <w:num w:numId="32">
    <w:abstractNumId w:val="15"/>
  </w:num>
  <w:num w:numId="33">
    <w:abstractNumId w:val="23"/>
  </w:num>
  <w:num w:numId="34">
    <w:abstractNumId w:val="21"/>
  </w:num>
  <w:num w:numId="35">
    <w:abstractNumId w:val="12"/>
  </w:num>
  <w:num w:numId="36">
    <w:abstractNumId w:val="22"/>
  </w:num>
  <w:num w:numId="37">
    <w:abstractNumId w:val="22"/>
  </w:num>
  <w:num w:numId="38">
    <w:abstractNumId w:val="12"/>
  </w:num>
  <w:num w:numId="39">
    <w:abstractNumId w:val="23"/>
  </w:num>
  <w:num w:numId="40">
    <w:abstractNumId w:val="21"/>
  </w:num>
  <w:num w:numId="41">
    <w:abstractNumId w:val="24"/>
  </w:num>
  <w:num w:numId="42">
    <w:abstractNumId w:val="32"/>
  </w:num>
  <w:num w:numId="43">
    <w:abstractNumId w:val="35"/>
  </w:num>
  <w:num w:numId="44">
    <w:abstractNumId w:val="11"/>
  </w:num>
  <w:num w:numId="45">
    <w:abstractNumId w:val="29"/>
  </w:num>
  <w:num w:numId="46">
    <w:abstractNumId w:val="1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58"/>
    <w:rsid w:val="00002FCD"/>
    <w:rsid w:val="000040A1"/>
    <w:rsid w:val="000071F7"/>
    <w:rsid w:val="000134FA"/>
    <w:rsid w:val="00024124"/>
    <w:rsid w:val="00027844"/>
    <w:rsid w:val="0002798A"/>
    <w:rsid w:val="000344EA"/>
    <w:rsid w:val="000447D6"/>
    <w:rsid w:val="000514EE"/>
    <w:rsid w:val="000631DD"/>
    <w:rsid w:val="00063EEE"/>
    <w:rsid w:val="00083002"/>
    <w:rsid w:val="000831C9"/>
    <w:rsid w:val="000832CB"/>
    <w:rsid w:val="000838C3"/>
    <w:rsid w:val="0008650B"/>
    <w:rsid w:val="00087B85"/>
    <w:rsid w:val="00097B17"/>
    <w:rsid w:val="000A01F1"/>
    <w:rsid w:val="000A3B3E"/>
    <w:rsid w:val="000A4A87"/>
    <w:rsid w:val="000B5C2E"/>
    <w:rsid w:val="000C1163"/>
    <w:rsid w:val="000C15A7"/>
    <w:rsid w:val="000C694E"/>
    <w:rsid w:val="000D2539"/>
    <w:rsid w:val="000D5699"/>
    <w:rsid w:val="000D74A5"/>
    <w:rsid w:val="000F2DF4"/>
    <w:rsid w:val="000F32E6"/>
    <w:rsid w:val="000F6783"/>
    <w:rsid w:val="001000C3"/>
    <w:rsid w:val="00100E02"/>
    <w:rsid w:val="00101CD9"/>
    <w:rsid w:val="001059A0"/>
    <w:rsid w:val="00120C95"/>
    <w:rsid w:val="0014663E"/>
    <w:rsid w:val="00151E0B"/>
    <w:rsid w:val="0015613D"/>
    <w:rsid w:val="00173F56"/>
    <w:rsid w:val="00180664"/>
    <w:rsid w:val="001821A9"/>
    <w:rsid w:val="00183CFD"/>
    <w:rsid w:val="00183D53"/>
    <w:rsid w:val="00185BA5"/>
    <w:rsid w:val="001943AF"/>
    <w:rsid w:val="0019447A"/>
    <w:rsid w:val="0019477B"/>
    <w:rsid w:val="00195009"/>
    <w:rsid w:val="00196A5E"/>
    <w:rsid w:val="0019779B"/>
    <w:rsid w:val="001A4589"/>
    <w:rsid w:val="001C3559"/>
    <w:rsid w:val="001D59AC"/>
    <w:rsid w:val="001E189B"/>
    <w:rsid w:val="001E4ACB"/>
    <w:rsid w:val="001F60D6"/>
    <w:rsid w:val="001F613E"/>
    <w:rsid w:val="00205D75"/>
    <w:rsid w:val="00225BF9"/>
    <w:rsid w:val="0022698A"/>
    <w:rsid w:val="00236B35"/>
    <w:rsid w:val="002379F5"/>
    <w:rsid w:val="0024067F"/>
    <w:rsid w:val="00250014"/>
    <w:rsid w:val="00254D4B"/>
    <w:rsid w:val="00256354"/>
    <w:rsid w:val="002675CC"/>
    <w:rsid w:val="00272DE8"/>
    <w:rsid w:val="00275BB5"/>
    <w:rsid w:val="0028056D"/>
    <w:rsid w:val="00282DBD"/>
    <w:rsid w:val="00286F6A"/>
    <w:rsid w:val="00291C8C"/>
    <w:rsid w:val="002A1ECE"/>
    <w:rsid w:val="002A2510"/>
    <w:rsid w:val="002A6187"/>
    <w:rsid w:val="002A733C"/>
    <w:rsid w:val="002B3947"/>
    <w:rsid w:val="002B4D1D"/>
    <w:rsid w:val="002B592E"/>
    <w:rsid w:val="002C10B1"/>
    <w:rsid w:val="002D222A"/>
    <w:rsid w:val="002D39D5"/>
    <w:rsid w:val="002D486E"/>
    <w:rsid w:val="002F155C"/>
    <w:rsid w:val="002F176E"/>
    <w:rsid w:val="002F3D29"/>
    <w:rsid w:val="002F7BB1"/>
    <w:rsid w:val="003023A9"/>
    <w:rsid w:val="00306B2E"/>
    <w:rsid w:val="003076FD"/>
    <w:rsid w:val="0031432A"/>
    <w:rsid w:val="00314365"/>
    <w:rsid w:val="00317005"/>
    <w:rsid w:val="0032279F"/>
    <w:rsid w:val="003304B5"/>
    <w:rsid w:val="00335259"/>
    <w:rsid w:val="003370C8"/>
    <w:rsid w:val="003471C0"/>
    <w:rsid w:val="0035322E"/>
    <w:rsid w:val="00353BAC"/>
    <w:rsid w:val="00370DFB"/>
    <w:rsid w:val="00373724"/>
    <w:rsid w:val="003767CD"/>
    <w:rsid w:val="003929F1"/>
    <w:rsid w:val="003A1B63"/>
    <w:rsid w:val="003A41A1"/>
    <w:rsid w:val="003B2326"/>
    <w:rsid w:val="003C2DE9"/>
    <w:rsid w:val="003C3C50"/>
    <w:rsid w:val="003C3D4B"/>
    <w:rsid w:val="003D3261"/>
    <w:rsid w:val="003D6D27"/>
    <w:rsid w:val="003E0816"/>
    <w:rsid w:val="003E4541"/>
    <w:rsid w:val="003E5986"/>
    <w:rsid w:val="003F1D46"/>
    <w:rsid w:val="003F3D88"/>
    <w:rsid w:val="003F49BD"/>
    <w:rsid w:val="003F64AF"/>
    <w:rsid w:val="00406DF5"/>
    <w:rsid w:val="00407AB3"/>
    <w:rsid w:val="00414BC4"/>
    <w:rsid w:val="0042162A"/>
    <w:rsid w:val="00424FBA"/>
    <w:rsid w:val="00430438"/>
    <w:rsid w:val="00437ED0"/>
    <w:rsid w:val="00440CD8"/>
    <w:rsid w:val="00443837"/>
    <w:rsid w:val="0044525D"/>
    <w:rsid w:val="00450F66"/>
    <w:rsid w:val="004511D0"/>
    <w:rsid w:val="00461739"/>
    <w:rsid w:val="00466108"/>
    <w:rsid w:val="00467865"/>
    <w:rsid w:val="00473550"/>
    <w:rsid w:val="00476CBD"/>
    <w:rsid w:val="0048685F"/>
    <w:rsid w:val="004A1437"/>
    <w:rsid w:val="004A4198"/>
    <w:rsid w:val="004A54EA"/>
    <w:rsid w:val="004A7D2B"/>
    <w:rsid w:val="004B0578"/>
    <w:rsid w:val="004B3AEF"/>
    <w:rsid w:val="004C2FEE"/>
    <w:rsid w:val="004D3CFF"/>
    <w:rsid w:val="004E34C6"/>
    <w:rsid w:val="004E3663"/>
    <w:rsid w:val="004F08D1"/>
    <w:rsid w:val="004F62AD"/>
    <w:rsid w:val="005012AE"/>
    <w:rsid w:val="00501AE8"/>
    <w:rsid w:val="00504B65"/>
    <w:rsid w:val="005114CE"/>
    <w:rsid w:val="00513CC0"/>
    <w:rsid w:val="0052122B"/>
    <w:rsid w:val="00542885"/>
    <w:rsid w:val="005557F6"/>
    <w:rsid w:val="0056085B"/>
    <w:rsid w:val="00563778"/>
    <w:rsid w:val="00583351"/>
    <w:rsid w:val="00593458"/>
    <w:rsid w:val="00595E02"/>
    <w:rsid w:val="005A084B"/>
    <w:rsid w:val="005A16BF"/>
    <w:rsid w:val="005A77D3"/>
    <w:rsid w:val="005B4AE2"/>
    <w:rsid w:val="005B77C5"/>
    <w:rsid w:val="005C3D49"/>
    <w:rsid w:val="005C7065"/>
    <w:rsid w:val="005D3B69"/>
    <w:rsid w:val="005D471E"/>
    <w:rsid w:val="005E0FBD"/>
    <w:rsid w:val="005E2011"/>
    <w:rsid w:val="005E2DC2"/>
    <w:rsid w:val="005E63CC"/>
    <w:rsid w:val="005F0E8D"/>
    <w:rsid w:val="005F6E87"/>
    <w:rsid w:val="00600B7A"/>
    <w:rsid w:val="00604BC8"/>
    <w:rsid w:val="00613129"/>
    <w:rsid w:val="00616290"/>
    <w:rsid w:val="00617C65"/>
    <w:rsid w:val="00621502"/>
    <w:rsid w:val="00621894"/>
    <w:rsid w:val="00624DA5"/>
    <w:rsid w:val="006425D6"/>
    <w:rsid w:val="00652418"/>
    <w:rsid w:val="006714F3"/>
    <w:rsid w:val="00682C69"/>
    <w:rsid w:val="00695605"/>
    <w:rsid w:val="006A1A6C"/>
    <w:rsid w:val="006A41E5"/>
    <w:rsid w:val="006A5CE6"/>
    <w:rsid w:val="006C566D"/>
    <w:rsid w:val="006D2635"/>
    <w:rsid w:val="006D779C"/>
    <w:rsid w:val="006E4F63"/>
    <w:rsid w:val="006E729E"/>
    <w:rsid w:val="007214E9"/>
    <w:rsid w:val="0072178B"/>
    <w:rsid w:val="00722737"/>
    <w:rsid w:val="007229D0"/>
    <w:rsid w:val="0072496F"/>
    <w:rsid w:val="00726A70"/>
    <w:rsid w:val="007315CF"/>
    <w:rsid w:val="00732F23"/>
    <w:rsid w:val="00756715"/>
    <w:rsid w:val="007602AC"/>
    <w:rsid w:val="00760716"/>
    <w:rsid w:val="00770DE4"/>
    <w:rsid w:val="0077359C"/>
    <w:rsid w:val="00774B67"/>
    <w:rsid w:val="00781616"/>
    <w:rsid w:val="00793A9E"/>
    <w:rsid w:val="00793AC6"/>
    <w:rsid w:val="00793F62"/>
    <w:rsid w:val="00795EA3"/>
    <w:rsid w:val="007A4E5F"/>
    <w:rsid w:val="007A7151"/>
    <w:rsid w:val="007A71DE"/>
    <w:rsid w:val="007B199B"/>
    <w:rsid w:val="007B1FDA"/>
    <w:rsid w:val="007B5C20"/>
    <w:rsid w:val="007B6119"/>
    <w:rsid w:val="007C1DA0"/>
    <w:rsid w:val="007C2B6A"/>
    <w:rsid w:val="007C5839"/>
    <w:rsid w:val="007D037F"/>
    <w:rsid w:val="007D30FD"/>
    <w:rsid w:val="007D462C"/>
    <w:rsid w:val="007E2A15"/>
    <w:rsid w:val="007E3C88"/>
    <w:rsid w:val="007E56C4"/>
    <w:rsid w:val="007F258F"/>
    <w:rsid w:val="007F2B99"/>
    <w:rsid w:val="00801395"/>
    <w:rsid w:val="008025F0"/>
    <w:rsid w:val="008107D6"/>
    <w:rsid w:val="00816D77"/>
    <w:rsid w:val="00830604"/>
    <w:rsid w:val="00834353"/>
    <w:rsid w:val="00841335"/>
    <w:rsid w:val="00841645"/>
    <w:rsid w:val="0085201C"/>
    <w:rsid w:val="00852EC6"/>
    <w:rsid w:val="0085367B"/>
    <w:rsid w:val="00853F94"/>
    <w:rsid w:val="00857B08"/>
    <w:rsid w:val="00862C20"/>
    <w:rsid w:val="0086794D"/>
    <w:rsid w:val="0088782D"/>
    <w:rsid w:val="00895D28"/>
    <w:rsid w:val="00897F45"/>
    <w:rsid w:val="008A0543"/>
    <w:rsid w:val="008A5D37"/>
    <w:rsid w:val="008B08EF"/>
    <w:rsid w:val="008B24BB"/>
    <w:rsid w:val="008B4B89"/>
    <w:rsid w:val="008B57DD"/>
    <w:rsid w:val="008B7081"/>
    <w:rsid w:val="008D40FF"/>
    <w:rsid w:val="008E09AF"/>
    <w:rsid w:val="008E5EBF"/>
    <w:rsid w:val="008F2B64"/>
    <w:rsid w:val="008F6A1A"/>
    <w:rsid w:val="00900119"/>
    <w:rsid w:val="0090185B"/>
    <w:rsid w:val="00902964"/>
    <w:rsid w:val="00904CEA"/>
    <w:rsid w:val="00907415"/>
    <w:rsid w:val="009126F8"/>
    <w:rsid w:val="00917050"/>
    <w:rsid w:val="00920CC5"/>
    <w:rsid w:val="00940C68"/>
    <w:rsid w:val="00941040"/>
    <w:rsid w:val="009428AB"/>
    <w:rsid w:val="00943110"/>
    <w:rsid w:val="0094790F"/>
    <w:rsid w:val="00953B80"/>
    <w:rsid w:val="00955EDC"/>
    <w:rsid w:val="00966B90"/>
    <w:rsid w:val="009737B7"/>
    <w:rsid w:val="00977131"/>
    <w:rsid w:val="009802C4"/>
    <w:rsid w:val="009875C8"/>
    <w:rsid w:val="00993D81"/>
    <w:rsid w:val="009973A4"/>
    <w:rsid w:val="009976D9"/>
    <w:rsid w:val="00997A3E"/>
    <w:rsid w:val="00997BBA"/>
    <w:rsid w:val="009A1FD7"/>
    <w:rsid w:val="009A4EA3"/>
    <w:rsid w:val="009A55DC"/>
    <w:rsid w:val="009B0F9A"/>
    <w:rsid w:val="009B1C17"/>
    <w:rsid w:val="009B7007"/>
    <w:rsid w:val="009C1E55"/>
    <w:rsid w:val="009C220D"/>
    <w:rsid w:val="009D600C"/>
    <w:rsid w:val="009D6AEA"/>
    <w:rsid w:val="009E086B"/>
    <w:rsid w:val="009E34D1"/>
    <w:rsid w:val="009E55FF"/>
    <w:rsid w:val="00A07BD4"/>
    <w:rsid w:val="00A20E9F"/>
    <w:rsid w:val="00A211B2"/>
    <w:rsid w:val="00A2291C"/>
    <w:rsid w:val="00A254BB"/>
    <w:rsid w:val="00A2603E"/>
    <w:rsid w:val="00A2718A"/>
    <w:rsid w:val="00A27216"/>
    <w:rsid w:val="00A2727E"/>
    <w:rsid w:val="00A33E80"/>
    <w:rsid w:val="00A35524"/>
    <w:rsid w:val="00A56A58"/>
    <w:rsid w:val="00A74179"/>
    <w:rsid w:val="00A74F99"/>
    <w:rsid w:val="00A8102F"/>
    <w:rsid w:val="00A82BA3"/>
    <w:rsid w:val="00A82CAC"/>
    <w:rsid w:val="00A84919"/>
    <w:rsid w:val="00A94ACC"/>
    <w:rsid w:val="00A95A91"/>
    <w:rsid w:val="00A961E8"/>
    <w:rsid w:val="00AB0810"/>
    <w:rsid w:val="00AB1AEA"/>
    <w:rsid w:val="00AB2D73"/>
    <w:rsid w:val="00AC1D43"/>
    <w:rsid w:val="00AC738A"/>
    <w:rsid w:val="00AD7338"/>
    <w:rsid w:val="00AD7AFD"/>
    <w:rsid w:val="00AD7D43"/>
    <w:rsid w:val="00AE2056"/>
    <w:rsid w:val="00AE6FA4"/>
    <w:rsid w:val="00AF3729"/>
    <w:rsid w:val="00AF65C3"/>
    <w:rsid w:val="00B03695"/>
    <w:rsid w:val="00B03907"/>
    <w:rsid w:val="00B0440F"/>
    <w:rsid w:val="00B11811"/>
    <w:rsid w:val="00B24861"/>
    <w:rsid w:val="00B3078F"/>
    <w:rsid w:val="00B311E1"/>
    <w:rsid w:val="00B4735C"/>
    <w:rsid w:val="00B6120B"/>
    <w:rsid w:val="00B64828"/>
    <w:rsid w:val="00B718D1"/>
    <w:rsid w:val="00B90EC2"/>
    <w:rsid w:val="00B946B2"/>
    <w:rsid w:val="00BA268F"/>
    <w:rsid w:val="00BB1FDE"/>
    <w:rsid w:val="00BB7FA1"/>
    <w:rsid w:val="00BC67ED"/>
    <w:rsid w:val="00BE38EF"/>
    <w:rsid w:val="00BE5A33"/>
    <w:rsid w:val="00BF3C6D"/>
    <w:rsid w:val="00C00CAE"/>
    <w:rsid w:val="00C079CA"/>
    <w:rsid w:val="00C07AAA"/>
    <w:rsid w:val="00C11A9E"/>
    <w:rsid w:val="00C45528"/>
    <w:rsid w:val="00C47482"/>
    <w:rsid w:val="00C5330F"/>
    <w:rsid w:val="00C57B76"/>
    <w:rsid w:val="00C61C96"/>
    <w:rsid w:val="00C6304D"/>
    <w:rsid w:val="00C67741"/>
    <w:rsid w:val="00C74647"/>
    <w:rsid w:val="00C76039"/>
    <w:rsid w:val="00C76480"/>
    <w:rsid w:val="00C80AD2"/>
    <w:rsid w:val="00C8134D"/>
    <w:rsid w:val="00C90A29"/>
    <w:rsid w:val="00C92E39"/>
    <w:rsid w:val="00C92FD6"/>
    <w:rsid w:val="00CA28E6"/>
    <w:rsid w:val="00CC1191"/>
    <w:rsid w:val="00CC5EB7"/>
    <w:rsid w:val="00CD247C"/>
    <w:rsid w:val="00CD5A90"/>
    <w:rsid w:val="00CE1BE7"/>
    <w:rsid w:val="00CE2015"/>
    <w:rsid w:val="00CE6797"/>
    <w:rsid w:val="00CF5283"/>
    <w:rsid w:val="00D03A13"/>
    <w:rsid w:val="00D065DC"/>
    <w:rsid w:val="00D07B96"/>
    <w:rsid w:val="00D108E2"/>
    <w:rsid w:val="00D14E73"/>
    <w:rsid w:val="00D21F0D"/>
    <w:rsid w:val="00D305BF"/>
    <w:rsid w:val="00D400D8"/>
    <w:rsid w:val="00D40A20"/>
    <w:rsid w:val="00D53B90"/>
    <w:rsid w:val="00D6155E"/>
    <w:rsid w:val="00D71380"/>
    <w:rsid w:val="00D818AC"/>
    <w:rsid w:val="00D82C82"/>
    <w:rsid w:val="00D84D9F"/>
    <w:rsid w:val="00D90A75"/>
    <w:rsid w:val="00D93514"/>
    <w:rsid w:val="00D946E7"/>
    <w:rsid w:val="00DA16AB"/>
    <w:rsid w:val="00DA4B5C"/>
    <w:rsid w:val="00DB0862"/>
    <w:rsid w:val="00DB0FA3"/>
    <w:rsid w:val="00DC1112"/>
    <w:rsid w:val="00DC47A2"/>
    <w:rsid w:val="00DC56E0"/>
    <w:rsid w:val="00DD1CED"/>
    <w:rsid w:val="00DE1551"/>
    <w:rsid w:val="00DE294D"/>
    <w:rsid w:val="00DE7FB7"/>
    <w:rsid w:val="00DF04E6"/>
    <w:rsid w:val="00DF5E61"/>
    <w:rsid w:val="00E03B3F"/>
    <w:rsid w:val="00E20DDA"/>
    <w:rsid w:val="00E32A8B"/>
    <w:rsid w:val="00E36054"/>
    <w:rsid w:val="00E37E7B"/>
    <w:rsid w:val="00E430E6"/>
    <w:rsid w:val="00E46E04"/>
    <w:rsid w:val="00E801B2"/>
    <w:rsid w:val="00E85F42"/>
    <w:rsid w:val="00E87396"/>
    <w:rsid w:val="00EA249C"/>
    <w:rsid w:val="00EB1239"/>
    <w:rsid w:val="00EB478A"/>
    <w:rsid w:val="00EB512A"/>
    <w:rsid w:val="00EC32F8"/>
    <w:rsid w:val="00EC42A3"/>
    <w:rsid w:val="00ED3F12"/>
    <w:rsid w:val="00ED5786"/>
    <w:rsid w:val="00EE0ED5"/>
    <w:rsid w:val="00EF74C4"/>
    <w:rsid w:val="00F02A61"/>
    <w:rsid w:val="00F20B75"/>
    <w:rsid w:val="00F264EB"/>
    <w:rsid w:val="00F27CFF"/>
    <w:rsid w:val="00F3078D"/>
    <w:rsid w:val="00F83033"/>
    <w:rsid w:val="00F84378"/>
    <w:rsid w:val="00F8717D"/>
    <w:rsid w:val="00F966AA"/>
    <w:rsid w:val="00FA5DC3"/>
    <w:rsid w:val="00FB2DE4"/>
    <w:rsid w:val="00FB538F"/>
    <w:rsid w:val="00FC0422"/>
    <w:rsid w:val="00FC051C"/>
    <w:rsid w:val="00FC3071"/>
    <w:rsid w:val="00FD5902"/>
    <w:rsid w:val="00FD7147"/>
    <w:rsid w:val="00FE1425"/>
    <w:rsid w:val="00FE6AF7"/>
    <w:rsid w:val="00FF2896"/>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CBF25"/>
  <w15:docId w15:val="{652A16CD-DCC2-45D2-B513-81798502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link w:val="HeaderChar"/>
    <w:uiPriority w:val="99"/>
    <w:rsid w:val="00917050"/>
    <w:pPr>
      <w:tabs>
        <w:tab w:val="center" w:pos="4680"/>
        <w:tab w:val="right" w:pos="9360"/>
      </w:tabs>
    </w:pPr>
  </w:style>
  <w:style w:type="character" w:customStyle="1" w:styleId="HeaderChar">
    <w:name w:val="Header Char"/>
    <w:link w:val="Header"/>
    <w:uiPriority w:val="99"/>
    <w:rsid w:val="00917050"/>
    <w:rPr>
      <w:rFonts w:ascii="Tahoma" w:hAnsi="Tahoma"/>
      <w:sz w:val="16"/>
      <w:szCs w:val="24"/>
    </w:rPr>
  </w:style>
  <w:style w:type="paragraph" w:styleId="Footer">
    <w:name w:val="footer"/>
    <w:basedOn w:val="Normal"/>
    <w:link w:val="FooterChar"/>
    <w:uiPriority w:val="99"/>
    <w:rsid w:val="00917050"/>
    <w:pPr>
      <w:tabs>
        <w:tab w:val="center" w:pos="4680"/>
        <w:tab w:val="right" w:pos="9360"/>
      </w:tabs>
    </w:pPr>
  </w:style>
  <w:style w:type="character" w:customStyle="1" w:styleId="FooterChar">
    <w:name w:val="Footer Char"/>
    <w:link w:val="Footer"/>
    <w:uiPriority w:val="99"/>
    <w:rsid w:val="00917050"/>
    <w:rPr>
      <w:rFonts w:ascii="Tahoma" w:hAnsi="Tahoma"/>
      <w:sz w:val="16"/>
      <w:szCs w:val="24"/>
    </w:rPr>
  </w:style>
  <w:style w:type="table" w:styleId="TableGrid">
    <w:name w:val="Table Grid"/>
    <w:basedOn w:val="TableNormal"/>
    <w:uiPriority w:val="59"/>
    <w:rsid w:val="0062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46E7"/>
    <w:rPr>
      <w:color w:val="0000FF" w:themeColor="hyperlink"/>
      <w:u w:val="single"/>
    </w:rPr>
  </w:style>
  <w:style w:type="character" w:styleId="FollowedHyperlink">
    <w:name w:val="FollowedHyperlink"/>
    <w:basedOn w:val="DefaultParagraphFont"/>
    <w:rsid w:val="000A4A87"/>
    <w:rPr>
      <w:color w:val="800080" w:themeColor="followedHyperlink"/>
      <w:u w:val="single"/>
    </w:rPr>
  </w:style>
  <w:style w:type="paragraph" w:styleId="ListParagraph">
    <w:name w:val="List Paragraph"/>
    <w:basedOn w:val="Normal"/>
    <w:uiPriority w:val="34"/>
    <w:qFormat/>
    <w:rsid w:val="00D93514"/>
    <w:pPr>
      <w:ind w:left="720"/>
      <w:contextualSpacing/>
    </w:pPr>
  </w:style>
  <w:style w:type="table" w:customStyle="1" w:styleId="GridTable2-Accent61">
    <w:name w:val="Grid Table 2 - Accent 61"/>
    <w:basedOn w:val="TableNormal"/>
    <w:next w:val="GridTable2-Accent6"/>
    <w:uiPriority w:val="47"/>
    <w:rsid w:val="00AF65C3"/>
    <w:rPr>
      <w:rFonts w:ascii="Calibri" w:eastAsia="Calibri" w:hAnsi="Calibr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6">
    <w:name w:val="Grid Table 2 Accent 6"/>
    <w:basedOn w:val="TableNormal"/>
    <w:uiPriority w:val="47"/>
    <w:rsid w:val="00AF65C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TableNormal"/>
    <w:next w:val="TableGrid"/>
    <w:uiPriority w:val="59"/>
    <w:rsid w:val="000B5C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5C2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1">
    <w:name w:val="Grid Table 2 - Accent 611"/>
    <w:basedOn w:val="TableNormal"/>
    <w:next w:val="GridTable2-Accent6"/>
    <w:uiPriority w:val="47"/>
    <w:rsid w:val="000B5C2E"/>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
    <w:name w:val="Table Grid2"/>
    <w:basedOn w:val="TableNormal"/>
    <w:next w:val="TableGrid"/>
    <w:uiPriority w:val="59"/>
    <w:rsid w:val="007315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15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2">
    <w:name w:val="Grid Table 2 - Accent 612"/>
    <w:basedOn w:val="TableNormal"/>
    <w:next w:val="GridTable2-Accent6"/>
    <w:uiPriority w:val="47"/>
    <w:rsid w:val="007315CF"/>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24037">
      <w:bodyDiv w:val="1"/>
      <w:marLeft w:val="0"/>
      <w:marRight w:val="0"/>
      <w:marTop w:val="0"/>
      <w:marBottom w:val="0"/>
      <w:divBdr>
        <w:top w:val="none" w:sz="0" w:space="0" w:color="auto"/>
        <w:left w:val="none" w:sz="0" w:space="0" w:color="auto"/>
        <w:bottom w:val="none" w:sz="0" w:space="0" w:color="auto"/>
        <w:right w:val="none" w:sz="0" w:space="0" w:color="auto"/>
      </w:divBdr>
    </w:div>
    <w:div w:id="15704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nlakesnc.org/" TargetMode="External"/><Relationship Id="rId13" Type="http://schemas.openxmlformats.org/officeDocument/2006/relationships/hyperlink" Target="tel:(919)%20724-14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opez\Desktop\060888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B5F0-B42D-4847-A8B6-545AB048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06088828</Template>
  <TotalTime>14</TotalTime>
  <Pages>19</Pages>
  <Words>4928</Words>
  <Characters>28094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Lopez</dc:creator>
  <cp:lastModifiedBy>Amy Cooper</cp:lastModifiedBy>
  <cp:revision>6</cp:revision>
  <cp:lastPrinted>2017-12-28T13:15:00Z</cp:lastPrinted>
  <dcterms:created xsi:type="dcterms:W3CDTF">2018-06-30T17:29:00Z</dcterms:created>
  <dcterms:modified xsi:type="dcterms:W3CDTF">2018-07-16T11:37:00Z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